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A36BF">
      <w:pPr>
        <w:pStyle w:val="10"/>
        <w:spacing w:before="73"/>
        <w:ind w:left="0" w:right="153"/>
        <w:rPr>
          <w:rFonts w:hint="default"/>
          <w:lang w:val="ru-RU"/>
        </w:rPr>
        <w:sectPr>
          <w:type w:val="continuous"/>
          <w:pgSz w:w="11910" w:h="16840"/>
          <w:pgMar w:top="1040" w:right="1137" w:bottom="0" w:left="142" w:header="720" w:footer="706" w:gutter="0"/>
          <w:cols w:space="720" w:num="1"/>
        </w:sectPr>
      </w:pPr>
      <w:r>
        <w:rPr>
          <w:rFonts w:hint="default"/>
          <w:lang w:val="ru-RU"/>
        </w:rPr>
        <w:drawing>
          <wp:inline distT="0" distB="0" distL="114300" distR="114300">
            <wp:extent cx="7486650" cy="10099675"/>
            <wp:effectExtent l="0" t="0" r="11430" b="4445"/>
            <wp:docPr id="1" name="Изображение 1" descr="{DD392116-0874-418F-8E43-9E52A92BE0BF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{DD392116-0874-418F-8E43-9E52A92BE0BF}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09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D1CB">
      <w:pPr>
        <w:pStyle w:val="10"/>
        <w:spacing w:before="67"/>
        <w:ind w:left="0" w:right="653"/>
        <w:jc w:val="center"/>
      </w:pPr>
      <w:r>
        <w:t>КАЛЕНДАРНЫЙ ПЛАН ВОСПИТАТЕЛЬ</w:t>
      </w:r>
      <w:bookmarkStart w:id="0" w:name="_GoBack"/>
      <w:bookmarkEnd w:id="0"/>
      <w:r>
        <w:t>НОЙ РАБОТЫ</w:t>
      </w:r>
    </w:p>
    <w:p w14:paraId="3B873493">
      <w:pPr>
        <w:spacing w:after="4"/>
        <w:ind w:left="1906" w:right="653"/>
        <w:jc w:val="center"/>
        <w:rPr>
          <w:b/>
          <w:sz w:val="24"/>
        </w:rPr>
      </w:pPr>
      <w:r>
        <w:rPr>
          <w:b/>
          <w:sz w:val="24"/>
        </w:rPr>
        <w:t>на 2025-2026 учебный год</w:t>
      </w:r>
    </w:p>
    <w:tbl>
      <w:tblPr>
        <w:tblStyle w:val="9"/>
        <w:tblW w:w="10348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42"/>
        <w:gridCol w:w="3687"/>
        <w:gridCol w:w="142"/>
        <w:gridCol w:w="850"/>
        <w:gridCol w:w="142"/>
        <w:gridCol w:w="1278"/>
        <w:gridCol w:w="142"/>
        <w:gridCol w:w="3254"/>
      </w:tblGrid>
      <w:tr w14:paraId="70AE5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11" w:type="dxa"/>
          </w:tcPr>
          <w:p w14:paraId="0C6D7BA4">
            <w:pPr>
              <w:pStyle w:val="12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9" w:type="dxa"/>
            <w:gridSpan w:val="2"/>
          </w:tcPr>
          <w:p w14:paraId="2066D355">
            <w:pPr>
              <w:pStyle w:val="12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Дела, события, мероприятия</w:t>
            </w:r>
          </w:p>
        </w:tc>
        <w:tc>
          <w:tcPr>
            <w:tcW w:w="992" w:type="dxa"/>
            <w:gridSpan w:val="2"/>
          </w:tcPr>
          <w:p w14:paraId="10D7A132">
            <w:pPr>
              <w:pStyle w:val="12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20" w:type="dxa"/>
            <w:gridSpan w:val="2"/>
          </w:tcPr>
          <w:p w14:paraId="3B2EA6EB">
            <w:pPr>
              <w:pStyle w:val="12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396" w:type="dxa"/>
            <w:gridSpan w:val="2"/>
          </w:tcPr>
          <w:p w14:paraId="3D8B7D85">
            <w:pPr>
              <w:pStyle w:val="12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14:paraId="5676A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348" w:type="dxa"/>
            <w:gridSpan w:val="9"/>
          </w:tcPr>
          <w:p w14:paraId="2BE41956">
            <w:pPr>
              <w:pStyle w:val="12"/>
              <w:spacing w:line="256" w:lineRule="exact"/>
              <w:ind w:left="3893"/>
              <w:rPr>
                <w:b/>
                <w:sz w:val="24"/>
              </w:rPr>
            </w:pPr>
            <w:r>
              <w:rPr>
                <w:b/>
                <w:sz w:val="24"/>
              </w:rPr>
              <w:t>1.Урочнаядеятельность</w:t>
            </w:r>
          </w:p>
        </w:tc>
      </w:tr>
      <w:tr w14:paraId="20FF2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1" w:type="dxa"/>
          </w:tcPr>
          <w:p w14:paraId="04A8270B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6306467E">
            <w:pPr>
              <w:pStyle w:val="12"/>
              <w:spacing w:line="240" w:lineRule="auto"/>
              <w:ind w:left="105" w:right="434"/>
              <w:rPr>
                <w:sz w:val="24"/>
              </w:rPr>
            </w:pPr>
            <w:r>
              <w:rPr>
                <w:sz w:val="24"/>
              </w:rPr>
              <w:t>«От героев былых времён» (210 лет со дня Бородинского</w:t>
            </w:r>
          </w:p>
          <w:p w14:paraId="6F3866AF">
            <w:pPr>
              <w:pStyle w:val="12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сражения)</w:t>
            </w:r>
          </w:p>
        </w:tc>
        <w:tc>
          <w:tcPr>
            <w:tcW w:w="992" w:type="dxa"/>
            <w:gridSpan w:val="2"/>
          </w:tcPr>
          <w:p w14:paraId="64420406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14:paraId="34822E24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7 сентября</w:t>
            </w:r>
          </w:p>
        </w:tc>
        <w:tc>
          <w:tcPr>
            <w:tcW w:w="3396" w:type="dxa"/>
            <w:gridSpan w:val="2"/>
          </w:tcPr>
          <w:p w14:paraId="5F828D68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14:paraId="1CA3E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6F2A89E5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2911FACD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 гражданин» (о подвиге К.</w:t>
            </w:r>
          </w:p>
          <w:p w14:paraId="591FCB17">
            <w:pPr>
              <w:pStyle w:val="12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Мининаи Д. Пожарского)</w:t>
            </w:r>
          </w:p>
        </w:tc>
        <w:tc>
          <w:tcPr>
            <w:tcW w:w="992" w:type="dxa"/>
            <w:gridSpan w:val="2"/>
          </w:tcPr>
          <w:p w14:paraId="1394301A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14:paraId="3072F050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96" w:type="dxa"/>
            <w:gridSpan w:val="2"/>
          </w:tcPr>
          <w:p w14:paraId="3AB11E10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14:paraId="36EED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11" w:type="dxa"/>
          </w:tcPr>
          <w:p w14:paraId="2E1B71F1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32501AA0">
            <w:pPr>
              <w:pStyle w:val="12"/>
              <w:spacing w:line="240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Всероссийский физкультурно-оздоровительный комплекс</w:t>
            </w:r>
          </w:p>
          <w:p w14:paraId="7A78A15B">
            <w:pPr>
              <w:pStyle w:val="12"/>
              <w:spacing w:line="270" w:lineRule="atLeast"/>
              <w:ind w:left="105" w:right="947"/>
              <w:rPr>
                <w:sz w:val="24"/>
              </w:rPr>
            </w:pPr>
            <w:r>
              <w:rPr>
                <w:sz w:val="24"/>
              </w:rPr>
              <w:t>«Готов к труду и обороне» (отдельные виды)</w:t>
            </w:r>
          </w:p>
        </w:tc>
        <w:tc>
          <w:tcPr>
            <w:tcW w:w="992" w:type="dxa"/>
            <w:gridSpan w:val="2"/>
          </w:tcPr>
          <w:p w14:paraId="73FA0E50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603EAC94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396" w:type="dxa"/>
            <w:gridSpan w:val="2"/>
          </w:tcPr>
          <w:p w14:paraId="30CC3D12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14:paraId="09988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3444A487">
            <w:pPr>
              <w:pStyle w:val="12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14:paraId="207FB01C">
            <w:pPr>
              <w:pStyle w:val="12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Кормушки для птиц</w:t>
            </w:r>
          </w:p>
        </w:tc>
        <w:tc>
          <w:tcPr>
            <w:tcW w:w="992" w:type="dxa"/>
            <w:gridSpan w:val="2"/>
          </w:tcPr>
          <w:p w14:paraId="74AF8106">
            <w:pPr>
              <w:pStyle w:val="12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7FE3EBF3">
            <w:pPr>
              <w:pStyle w:val="12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Декабрь,</w:t>
            </w:r>
          </w:p>
          <w:p w14:paraId="015B5686">
            <w:pPr>
              <w:pStyle w:val="12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96" w:type="dxa"/>
            <w:gridSpan w:val="2"/>
          </w:tcPr>
          <w:p w14:paraId="02DBFC1E">
            <w:pPr>
              <w:pStyle w:val="12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 начальных классов и</w:t>
            </w:r>
          </w:p>
          <w:p w14:paraId="0EFE0A4A">
            <w:pPr>
              <w:pStyle w:val="12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</w:tr>
      <w:tr w14:paraId="4C08F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11" w:type="dxa"/>
          </w:tcPr>
          <w:p w14:paraId="2684AB4B">
            <w:pPr>
              <w:pStyle w:val="12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48B38DC2">
            <w:pPr>
              <w:pStyle w:val="12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 пернатые друзья»</w:t>
            </w:r>
          </w:p>
        </w:tc>
        <w:tc>
          <w:tcPr>
            <w:tcW w:w="992" w:type="dxa"/>
            <w:gridSpan w:val="2"/>
          </w:tcPr>
          <w:p w14:paraId="67AB853E">
            <w:pPr>
              <w:pStyle w:val="12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420" w:type="dxa"/>
            <w:gridSpan w:val="2"/>
          </w:tcPr>
          <w:p w14:paraId="07435344">
            <w:pPr>
              <w:pStyle w:val="12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396" w:type="dxa"/>
            <w:gridSpan w:val="2"/>
          </w:tcPr>
          <w:p w14:paraId="5AB24273">
            <w:pPr>
              <w:pStyle w:val="12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</w:p>
        </w:tc>
      </w:tr>
      <w:tr w14:paraId="2A0E7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348" w:type="dxa"/>
            <w:gridSpan w:val="9"/>
          </w:tcPr>
          <w:p w14:paraId="536DDDDC">
            <w:pPr>
              <w:pStyle w:val="12"/>
              <w:spacing w:line="256" w:lineRule="exact"/>
              <w:ind w:left="3718"/>
              <w:rPr>
                <w:b/>
                <w:sz w:val="24"/>
              </w:rPr>
            </w:pPr>
            <w:r>
              <w:rPr>
                <w:b/>
                <w:sz w:val="24"/>
              </w:rPr>
              <w:t>2.Внеурочная деятельность</w:t>
            </w:r>
          </w:p>
        </w:tc>
      </w:tr>
      <w:tr w14:paraId="0DD9F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11" w:type="dxa"/>
          </w:tcPr>
          <w:p w14:paraId="6A29B46A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1DD547F0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Разговоры о важном</w:t>
            </w:r>
          </w:p>
        </w:tc>
        <w:tc>
          <w:tcPr>
            <w:tcW w:w="992" w:type="dxa"/>
            <w:gridSpan w:val="2"/>
          </w:tcPr>
          <w:p w14:paraId="4161809A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6CD8E5F8">
            <w:pPr>
              <w:pStyle w:val="12"/>
              <w:spacing w:line="240" w:lineRule="auto"/>
              <w:ind w:left="106" w:right="151"/>
              <w:rPr>
                <w:sz w:val="24"/>
              </w:rPr>
            </w:pPr>
            <w:r>
              <w:rPr>
                <w:sz w:val="24"/>
              </w:rPr>
              <w:t>1 раз в неделю по понедельникам</w:t>
            </w:r>
          </w:p>
        </w:tc>
        <w:tc>
          <w:tcPr>
            <w:tcW w:w="3396" w:type="dxa"/>
            <w:gridSpan w:val="2"/>
          </w:tcPr>
          <w:p w14:paraId="4B271FA7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0BAAD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38B6D4A0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1A6DC4BC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992" w:type="dxa"/>
            <w:gridSpan w:val="2"/>
          </w:tcPr>
          <w:p w14:paraId="13F975A6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14:paraId="09836A12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1раз в</w:t>
            </w:r>
          </w:p>
          <w:p w14:paraId="5C027974">
            <w:pPr>
              <w:pStyle w:val="12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396" w:type="dxa"/>
            <w:gridSpan w:val="2"/>
          </w:tcPr>
          <w:p w14:paraId="01624B53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44D97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088F85F2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7CBCDC03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Россия–мои горизонты</w:t>
            </w:r>
          </w:p>
        </w:tc>
        <w:tc>
          <w:tcPr>
            <w:tcW w:w="992" w:type="dxa"/>
            <w:gridSpan w:val="2"/>
          </w:tcPr>
          <w:p w14:paraId="443B98CF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420" w:type="dxa"/>
            <w:gridSpan w:val="2"/>
          </w:tcPr>
          <w:p w14:paraId="605B0BE3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1раз в</w:t>
            </w:r>
          </w:p>
          <w:p w14:paraId="14466FF2">
            <w:pPr>
              <w:pStyle w:val="12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396" w:type="dxa"/>
            <w:gridSpan w:val="2"/>
          </w:tcPr>
          <w:p w14:paraId="1203C3E5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68356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348" w:type="dxa"/>
            <w:gridSpan w:val="9"/>
          </w:tcPr>
          <w:p w14:paraId="21F65EDF">
            <w:pPr>
              <w:pStyle w:val="12"/>
              <w:spacing w:line="256" w:lineRule="exact"/>
              <w:ind w:left="3912"/>
              <w:rPr>
                <w:b/>
                <w:sz w:val="24"/>
              </w:rPr>
            </w:pPr>
            <w:r>
              <w:rPr>
                <w:b/>
                <w:sz w:val="24"/>
              </w:rPr>
              <w:t>3.Классное руководство</w:t>
            </w:r>
          </w:p>
        </w:tc>
      </w:tr>
      <w:tr w14:paraId="385C1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180FDDE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71DBEABB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 видеороликов «Спасибо,</w:t>
            </w:r>
          </w:p>
          <w:p w14:paraId="55671063">
            <w:pPr>
              <w:pStyle w:val="12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учителям!»</w:t>
            </w:r>
          </w:p>
        </w:tc>
        <w:tc>
          <w:tcPr>
            <w:tcW w:w="992" w:type="dxa"/>
            <w:gridSpan w:val="2"/>
          </w:tcPr>
          <w:p w14:paraId="3D91A7DB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76035F1C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396" w:type="dxa"/>
            <w:gridSpan w:val="2"/>
          </w:tcPr>
          <w:p w14:paraId="0731B9A8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4477F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11" w:type="dxa"/>
          </w:tcPr>
          <w:p w14:paraId="287A4D6A">
            <w:pPr>
              <w:pStyle w:val="12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2DA0CBCF">
            <w:pPr>
              <w:pStyle w:val="12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Празднование Дня Матери</w:t>
            </w:r>
          </w:p>
        </w:tc>
        <w:tc>
          <w:tcPr>
            <w:tcW w:w="992" w:type="dxa"/>
            <w:gridSpan w:val="2"/>
          </w:tcPr>
          <w:p w14:paraId="7BC0E1F7">
            <w:pPr>
              <w:pStyle w:val="12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685FBD04">
            <w:pPr>
              <w:pStyle w:val="12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396" w:type="dxa"/>
            <w:gridSpan w:val="2"/>
          </w:tcPr>
          <w:p w14:paraId="6647C287">
            <w:pPr>
              <w:pStyle w:val="12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59AE7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1" w:type="dxa"/>
          </w:tcPr>
          <w:p w14:paraId="371D3ACE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7E28291D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Новогодние маскарады</w:t>
            </w:r>
          </w:p>
        </w:tc>
        <w:tc>
          <w:tcPr>
            <w:tcW w:w="992" w:type="dxa"/>
            <w:gridSpan w:val="2"/>
          </w:tcPr>
          <w:p w14:paraId="1258180B">
            <w:pPr>
              <w:pStyle w:val="12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3432016B">
            <w:pPr>
              <w:pStyle w:val="12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96" w:type="dxa"/>
            <w:gridSpan w:val="2"/>
          </w:tcPr>
          <w:p w14:paraId="7AE31554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319576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F44A5DB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14:paraId="2FF7E3E4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 «Классный руководитель</w:t>
            </w:r>
          </w:p>
          <w:p w14:paraId="18214BEF">
            <w:pPr>
              <w:pStyle w:val="12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года»</w:t>
            </w:r>
          </w:p>
        </w:tc>
        <w:tc>
          <w:tcPr>
            <w:tcW w:w="992" w:type="dxa"/>
            <w:gridSpan w:val="2"/>
          </w:tcPr>
          <w:p w14:paraId="77D057DC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640B7832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96" w:type="dxa"/>
            <w:gridSpan w:val="2"/>
          </w:tcPr>
          <w:p w14:paraId="38DA5F32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56C41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1" w:type="dxa"/>
          </w:tcPr>
          <w:p w14:paraId="1163374F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3CBE2AC5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«Осенний квест»</w:t>
            </w:r>
          </w:p>
        </w:tc>
        <w:tc>
          <w:tcPr>
            <w:tcW w:w="992" w:type="dxa"/>
            <w:gridSpan w:val="2"/>
          </w:tcPr>
          <w:p w14:paraId="0C79FAEB">
            <w:pPr>
              <w:pStyle w:val="12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14:paraId="341B9586">
            <w:pPr>
              <w:pStyle w:val="12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396" w:type="dxa"/>
            <w:gridSpan w:val="2"/>
          </w:tcPr>
          <w:p w14:paraId="5E2D4700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3B8F8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1" w:type="dxa"/>
          </w:tcPr>
          <w:p w14:paraId="778CF413">
            <w:pPr>
              <w:pStyle w:val="12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  <w:gridSpan w:val="2"/>
          </w:tcPr>
          <w:p w14:paraId="45E87A80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 Защитника Отечества.</w:t>
            </w:r>
          </w:p>
          <w:p w14:paraId="2292A0CF">
            <w:pPr>
              <w:pStyle w:val="12"/>
              <w:spacing w:line="270" w:lineRule="atLeast"/>
              <w:ind w:left="105" w:right="265"/>
              <w:rPr>
                <w:sz w:val="24"/>
              </w:rPr>
            </w:pPr>
            <w:r>
              <w:rPr>
                <w:sz w:val="24"/>
              </w:rPr>
              <w:t>Классные часы «Отчизны верные сыны...»</w:t>
            </w:r>
          </w:p>
        </w:tc>
        <w:tc>
          <w:tcPr>
            <w:tcW w:w="992" w:type="dxa"/>
            <w:gridSpan w:val="2"/>
          </w:tcPr>
          <w:p w14:paraId="173F238A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57D650B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96" w:type="dxa"/>
            <w:gridSpan w:val="2"/>
          </w:tcPr>
          <w:p w14:paraId="22028345">
            <w:pPr>
              <w:pStyle w:val="12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29A88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1" w:type="dxa"/>
          </w:tcPr>
          <w:p w14:paraId="1C44C12B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  <w:gridSpan w:val="2"/>
          </w:tcPr>
          <w:p w14:paraId="6E88C18F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992" w:type="dxa"/>
            <w:gridSpan w:val="2"/>
          </w:tcPr>
          <w:p w14:paraId="4D7019C2">
            <w:pPr>
              <w:pStyle w:val="12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076EABF6">
            <w:pPr>
              <w:pStyle w:val="12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96" w:type="dxa"/>
            <w:gridSpan w:val="2"/>
          </w:tcPr>
          <w:p w14:paraId="1549BFAE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2BA99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348" w:type="dxa"/>
            <w:gridSpan w:val="9"/>
          </w:tcPr>
          <w:p w14:paraId="1B9D63F1">
            <w:pPr>
              <w:pStyle w:val="12"/>
              <w:spacing w:line="256" w:lineRule="exact"/>
              <w:ind w:left="3689"/>
              <w:rPr>
                <w:b/>
                <w:sz w:val="24"/>
              </w:rPr>
            </w:pPr>
            <w:r>
              <w:rPr>
                <w:b/>
                <w:sz w:val="24"/>
              </w:rPr>
              <w:t>4.Основные школьные дела</w:t>
            </w:r>
          </w:p>
        </w:tc>
      </w:tr>
      <w:tr w14:paraId="64BB7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53" w:type="dxa"/>
            <w:gridSpan w:val="2"/>
          </w:tcPr>
          <w:p w14:paraId="55414902">
            <w:pPr>
              <w:pStyle w:val="12"/>
              <w:spacing w:before="110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9" w:type="dxa"/>
            <w:gridSpan w:val="2"/>
          </w:tcPr>
          <w:p w14:paraId="2F8EF4AE">
            <w:pPr>
              <w:pStyle w:val="12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14:paraId="78A63F03">
            <w:pPr>
              <w:pStyle w:val="12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0B3DBC0B">
            <w:pPr>
              <w:pStyle w:val="12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254" w:type="dxa"/>
          </w:tcPr>
          <w:p w14:paraId="7DDFDE9A">
            <w:pPr>
              <w:pStyle w:val="12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14:paraId="2C47BEC6">
            <w:pPr>
              <w:pStyle w:val="12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  <w:p w14:paraId="65F2A173">
            <w:pPr>
              <w:pStyle w:val="12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14:paraId="1822B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3" w:type="dxa"/>
            <w:gridSpan w:val="2"/>
          </w:tcPr>
          <w:p w14:paraId="40157D4F">
            <w:pPr>
              <w:pStyle w:val="12"/>
              <w:spacing w:before="107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  <w:gridSpan w:val="2"/>
          </w:tcPr>
          <w:p w14:paraId="5596844C">
            <w:pPr>
              <w:pStyle w:val="12"/>
              <w:spacing w:line="240" w:lineRule="auto"/>
              <w:ind w:left="107" w:right="288"/>
              <w:rPr>
                <w:sz w:val="24"/>
              </w:rPr>
            </w:pPr>
            <w:r>
              <w:rPr>
                <w:sz w:val="24"/>
              </w:rPr>
              <w:t>День окончания Второй мировой войны, День солидарности в</w:t>
            </w:r>
          </w:p>
          <w:p w14:paraId="17D79F00">
            <w:pPr>
              <w:pStyle w:val="12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Борьбе с терроризмом</w:t>
            </w:r>
          </w:p>
        </w:tc>
        <w:tc>
          <w:tcPr>
            <w:tcW w:w="992" w:type="dxa"/>
            <w:gridSpan w:val="2"/>
          </w:tcPr>
          <w:p w14:paraId="170686A2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2E71CC1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3254" w:type="dxa"/>
          </w:tcPr>
          <w:p w14:paraId="15E15671">
            <w:pPr>
              <w:pStyle w:val="12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24DB3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3" w:type="dxa"/>
            <w:gridSpan w:val="2"/>
          </w:tcPr>
          <w:p w14:paraId="058CB811">
            <w:pPr>
              <w:pStyle w:val="12"/>
              <w:spacing w:before="107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  <w:gridSpan w:val="2"/>
          </w:tcPr>
          <w:p w14:paraId="7FF08277">
            <w:pPr>
              <w:pStyle w:val="12"/>
              <w:spacing w:line="240" w:lineRule="auto"/>
              <w:ind w:left="107" w:right="614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gridSpan w:val="2"/>
          </w:tcPr>
          <w:p w14:paraId="50DD2FDC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34F1D86F">
            <w:pPr>
              <w:pStyle w:val="12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3254" w:type="dxa"/>
          </w:tcPr>
          <w:p w14:paraId="17800839">
            <w:pPr>
              <w:pStyle w:val="12"/>
              <w:spacing w:line="240" w:lineRule="auto"/>
              <w:ind w:left="104" w:right="257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педагог-организатор,</w:t>
            </w:r>
          </w:p>
          <w:p w14:paraId="0811B1A3">
            <w:pPr>
              <w:pStyle w:val="12"/>
              <w:spacing w:line="270" w:lineRule="atLeast"/>
              <w:ind w:left="104" w:right="775"/>
              <w:rPr>
                <w:sz w:val="24"/>
              </w:rPr>
            </w:pPr>
            <w:r>
              <w:rPr>
                <w:sz w:val="24"/>
              </w:rPr>
              <w:t>классные руководители, детский актив</w:t>
            </w:r>
          </w:p>
        </w:tc>
      </w:tr>
      <w:tr w14:paraId="7FE29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53" w:type="dxa"/>
            <w:gridSpan w:val="2"/>
          </w:tcPr>
          <w:p w14:paraId="0233A269">
            <w:pPr>
              <w:pStyle w:val="12"/>
              <w:spacing w:before="106"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  <w:gridSpan w:val="2"/>
          </w:tcPr>
          <w:p w14:paraId="13EF3B4C">
            <w:pPr>
              <w:pStyle w:val="12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 день памяти</w:t>
            </w:r>
          </w:p>
        </w:tc>
        <w:tc>
          <w:tcPr>
            <w:tcW w:w="992" w:type="dxa"/>
            <w:gridSpan w:val="2"/>
          </w:tcPr>
          <w:p w14:paraId="6B456F4A">
            <w:pPr>
              <w:pStyle w:val="12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3A6A09D6">
            <w:pPr>
              <w:pStyle w:val="12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4" w:type="dxa"/>
          </w:tcPr>
          <w:p w14:paraId="126D7249">
            <w:pPr>
              <w:pStyle w:val="12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</w:tc>
      </w:tr>
    </w:tbl>
    <w:p w14:paraId="59F95BFC">
      <w:pPr>
        <w:spacing w:line="267" w:lineRule="exact"/>
        <w:rPr>
          <w:sz w:val="24"/>
        </w:rPr>
        <w:sectPr>
          <w:footerReference r:id="rId3" w:type="default"/>
          <w:pgSz w:w="11910" w:h="16840"/>
          <w:pgMar w:top="1320" w:right="700" w:bottom="709" w:left="300" w:header="0" w:footer="225" w:gutter="0"/>
          <w:pgNumType w:start="2"/>
          <w:cols w:space="720" w:num="1"/>
        </w:sectPr>
      </w:pPr>
    </w:p>
    <w:tbl>
      <w:tblPr>
        <w:tblStyle w:val="9"/>
        <w:tblW w:w="10492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828"/>
        <w:gridCol w:w="991"/>
        <w:gridCol w:w="1419"/>
        <w:gridCol w:w="3402"/>
      </w:tblGrid>
      <w:tr w14:paraId="2E90A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852" w:type="dxa"/>
          </w:tcPr>
          <w:p w14:paraId="7EC781C0">
            <w:pPr>
              <w:pStyle w:val="12"/>
              <w:spacing w:line="240" w:lineRule="auto"/>
              <w:ind w:left="0"/>
            </w:pPr>
          </w:p>
        </w:tc>
        <w:tc>
          <w:tcPr>
            <w:tcW w:w="3828" w:type="dxa"/>
          </w:tcPr>
          <w:p w14:paraId="064116F9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жертв фашизма</w:t>
            </w:r>
          </w:p>
        </w:tc>
        <w:tc>
          <w:tcPr>
            <w:tcW w:w="991" w:type="dxa"/>
          </w:tcPr>
          <w:p w14:paraId="0D2ED1C2">
            <w:pPr>
              <w:pStyle w:val="12"/>
              <w:spacing w:line="240" w:lineRule="auto"/>
              <w:ind w:left="0"/>
            </w:pPr>
          </w:p>
        </w:tc>
        <w:tc>
          <w:tcPr>
            <w:tcW w:w="1419" w:type="dxa"/>
          </w:tcPr>
          <w:p w14:paraId="27DC10F1">
            <w:pPr>
              <w:pStyle w:val="12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14:paraId="4D30313E">
            <w:pPr>
              <w:pStyle w:val="12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14:paraId="21F19C97">
            <w:pPr>
              <w:pStyle w:val="12"/>
              <w:spacing w:line="270" w:lineRule="atLeast"/>
              <w:ind w:right="771"/>
              <w:rPr>
                <w:sz w:val="24"/>
              </w:rPr>
            </w:pPr>
            <w:r>
              <w:rPr>
                <w:sz w:val="24"/>
              </w:rPr>
              <w:t>классные руководители, детский актив</w:t>
            </w:r>
          </w:p>
        </w:tc>
      </w:tr>
      <w:tr w14:paraId="70CEF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F2168A8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</w:tcPr>
          <w:p w14:paraId="670C2915">
            <w:pPr>
              <w:pStyle w:val="12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100 лет со дня рождения советской партизанки Зои Космодемьянской (1920-1941)</w:t>
            </w:r>
          </w:p>
        </w:tc>
        <w:tc>
          <w:tcPr>
            <w:tcW w:w="991" w:type="dxa"/>
          </w:tcPr>
          <w:p w14:paraId="46D3DBF2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178E8682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2976E5F8">
            <w:pPr>
              <w:pStyle w:val="12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14:paraId="7EB17ED1">
            <w:pPr>
              <w:pStyle w:val="12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педагог-организатор,</w:t>
            </w:r>
          </w:p>
          <w:p w14:paraId="377B9B54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3B30B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6A24273D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</w:tcPr>
          <w:p w14:paraId="73B563F8">
            <w:pPr>
              <w:pStyle w:val="12"/>
              <w:spacing w:line="240" w:lineRule="auto"/>
              <w:ind w:right="648"/>
              <w:rPr>
                <w:sz w:val="24"/>
              </w:rPr>
            </w:pPr>
            <w:r>
              <w:rPr>
                <w:sz w:val="24"/>
              </w:rPr>
              <w:t>День работника дошкольного образования</w:t>
            </w:r>
          </w:p>
          <w:p w14:paraId="5A57C11B">
            <w:pPr>
              <w:pStyle w:val="12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туризма</w:t>
            </w:r>
          </w:p>
        </w:tc>
        <w:tc>
          <w:tcPr>
            <w:tcW w:w="991" w:type="dxa"/>
          </w:tcPr>
          <w:p w14:paraId="1F559A37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05B00613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14:paraId="7458CB86">
            <w:pPr>
              <w:pStyle w:val="12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2" w:type="dxa"/>
          </w:tcPr>
          <w:p w14:paraId="3FB149C0">
            <w:pPr>
              <w:pStyle w:val="12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педагог-организатор,</w:t>
            </w:r>
          </w:p>
          <w:p w14:paraId="6DEE579B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52B2D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2" w:type="dxa"/>
          </w:tcPr>
          <w:p w14:paraId="7723BE07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</w:tcPr>
          <w:p w14:paraId="061CCF7F">
            <w:pPr>
              <w:pStyle w:val="12"/>
              <w:spacing w:line="240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</w:t>
            </w:r>
          </w:p>
          <w:p w14:paraId="43C0F17A">
            <w:pPr>
              <w:pStyle w:val="12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</w:p>
        </w:tc>
        <w:tc>
          <w:tcPr>
            <w:tcW w:w="991" w:type="dxa"/>
          </w:tcPr>
          <w:p w14:paraId="39D15E30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4BB00435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402" w:type="dxa"/>
          </w:tcPr>
          <w:p w14:paraId="35BD0F12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 директора по ВР, педагог-организатор, Классный руководитель</w:t>
            </w:r>
          </w:p>
        </w:tc>
      </w:tr>
      <w:tr w14:paraId="5E2DD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19CB9BFA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14:paraId="4EA1E4A4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защиты животных</w:t>
            </w:r>
          </w:p>
        </w:tc>
        <w:tc>
          <w:tcPr>
            <w:tcW w:w="991" w:type="dxa"/>
          </w:tcPr>
          <w:p w14:paraId="40DF0140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1758B8FF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3402" w:type="dxa"/>
          </w:tcPr>
          <w:p w14:paraId="057163F7">
            <w:pPr>
              <w:pStyle w:val="12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педагог-организатор,</w:t>
            </w:r>
          </w:p>
          <w:p w14:paraId="1D67319F">
            <w:pPr>
              <w:pStyle w:val="12"/>
              <w:spacing w:line="270" w:lineRule="atLeast"/>
              <w:ind w:right="771"/>
              <w:rPr>
                <w:sz w:val="24"/>
              </w:rPr>
            </w:pPr>
            <w:r>
              <w:rPr>
                <w:sz w:val="24"/>
              </w:rPr>
              <w:t>классные руководители, детский актив</w:t>
            </w:r>
          </w:p>
        </w:tc>
      </w:tr>
      <w:tr w14:paraId="1D0BF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1E67D634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14:paraId="3EE000C0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991" w:type="dxa"/>
          </w:tcPr>
          <w:p w14:paraId="214408DF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B25BD16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402" w:type="dxa"/>
          </w:tcPr>
          <w:p w14:paraId="63B1F648">
            <w:pPr>
              <w:pStyle w:val="12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педагог-организатор,</w:t>
            </w:r>
          </w:p>
          <w:p w14:paraId="4E2DC54E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Детский актив</w:t>
            </w:r>
          </w:p>
        </w:tc>
      </w:tr>
      <w:tr w14:paraId="05D88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1CA17FFD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14:paraId="5BC2F270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отца в России</w:t>
            </w:r>
          </w:p>
        </w:tc>
        <w:tc>
          <w:tcPr>
            <w:tcW w:w="991" w:type="dxa"/>
          </w:tcPr>
          <w:p w14:paraId="06C1B2CB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53DB97EB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3402" w:type="dxa"/>
          </w:tcPr>
          <w:p w14:paraId="49FADD5C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7ACC8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852" w:type="dxa"/>
          </w:tcPr>
          <w:p w14:paraId="32A7E03F">
            <w:pPr>
              <w:pStyle w:val="12"/>
              <w:spacing w:before="103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</w:tcPr>
          <w:p w14:paraId="07D04613">
            <w:pPr>
              <w:pStyle w:val="12"/>
              <w:spacing w:line="240" w:lineRule="auto"/>
              <w:ind w:right="300"/>
              <w:rPr>
                <w:sz w:val="24"/>
              </w:rPr>
            </w:pPr>
            <w:r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991" w:type="dxa"/>
          </w:tcPr>
          <w:p w14:paraId="58867ADA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69AD66A6">
            <w:pPr>
              <w:pStyle w:val="12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3402" w:type="dxa"/>
          </w:tcPr>
          <w:p w14:paraId="0EC81AFC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2AD73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52" w:type="dxa"/>
          </w:tcPr>
          <w:p w14:paraId="5CC334CB">
            <w:pPr>
              <w:pStyle w:val="12"/>
              <w:spacing w:before="101"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</w:tcPr>
          <w:p w14:paraId="36B6A295">
            <w:pPr>
              <w:pStyle w:val="12"/>
              <w:rPr>
                <w:sz w:val="24"/>
              </w:rPr>
            </w:pPr>
            <w:r>
              <w:rPr>
                <w:sz w:val="24"/>
              </w:rPr>
              <w:t>Праздник осени</w:t>
            </w:r>
          </w:p>
        </w:tc>
        <w:tc>
          <w:tcPr>
            <w:tcW w:w="991" w:type="dxa"/>
          </w:tcPr>
          <w:p w14:paraId="6CF6B894">
            <w:pPr>
              <w:pStyle w:val="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14:paraId="2C0A4884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2" w:type="dxa"/>
          </w:tcPr>
          <w:p w14:paraId="095C1B2D">
            <w:pPr>
              <w:pStyle w:val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14:paraId="79E43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F1DBC9A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</w:tcPr>
          <w:p w14:paraId="1121A1C9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991" w:type="dxa"/>
          </w:tcPr>
          <w:p w14:paraId="3D2C4257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1F04C893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402" w:type="dxa"/>
          </w:tcPr>
          <w:p w14:paraId="332D7135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</w:t>
            </w:r>
          </w:p>
          <w:p w14:paraId="10AFE3C3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08335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2" w:type="dxa"/>
          </w:tcPr>
          <w:p w14:paraId="70827257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</w:tcPr>
          <w:p w14:paraId="1326D323">
            <w:pPr>
              <w:pStyle w:val="12"/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</w:t>
            </w:r>
          </w:p>
          <w:p w14:paraId="14FE9E83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внутренних дел России</w:t>
            </w:r>
          </w:p>
        </w:tc>
        <w:tc>
          <w:tcPr>
            <w:tcW w:w="991" w:type="dxa"/>
          </w:tcPr>
          <w:p w14:paraId="135E67AA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57B804B7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02" w:type="dxa"/>
          </w:tcPr>
          <w:p w14:paraId="7B9DBBD7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</w:t>
            </w:r>
          </w:p>
          <w:p w14:paraId="064C152B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19B28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23C4B315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</w:tcPr>
          <w:p w14:paraId="7D7DE28B">
            <w:pPr>
              <w:pStyle w:val="12"/>
              <w:spacing w:line="240" w:lineRule="auto"/>
              <w:ind w:right="774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991" w:type="dxa"/>
          </w:tcPr>
          <w:p w14:paraId="673BA259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64772172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402" w:type="dxa"/>
          </w:tcPr>
          <w:p w14:paraId="14ECF191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09A0D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4B77C30D">
            <w:pPr>
              <w:pStyle w:val="12"/>
              <w:spacing w:before="10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</w:tcPr>
          <w:p w14:paraId="46B7817D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991" w:type="dxa"/>
          </w:tcPr>
          <w:p w14:paraId="0283667A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6C414770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402" w:type="dxa"/>
          </w:tcPr>
          <w:p w14:paraId="03F57F8E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</w:t>
            </w:r>
          </w:p>
          <w:p w14:paraId="3F669FE1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42D0A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2" w:type="dxa"/>
          </w:tcPr>
          <w:p w14:paraId="3AC835DC">
            <w:pPr>
              <w:pStyle w:val="12"/>
              <w:spacing w:before="101"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</w:tcPr>
          <w:p w14:paraId="32A85983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Государственного герба</w:t>
            </w:r>
          </w:p>
        </w:tc>
        <w:tc>
          <w:tcPr>
            <w:tcW w:w="991" w:type="dxa"/>
          </w:tcPr>
          <w:p w14:paraId="40F7738D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51EC8A60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402" w:type="dxa"/>
          </w:tcPr>
          <w:p w14:paraId="344322AA">
            <w:pPr>
              <w:pStyle w:val="12"/>
              <w:rPr>
                <w:sz w:val="24"/>
              </w:rPr>
            </w:pPr>
            <w:r>
              <w:rPr>
                <w:sz w:val="24"/>
              </w:rPr>
              <w:t>Зам</w:t>
            </w:r>
          </w:p>
        </w:tc>
      </w:tr>
    </w:tbl>
    <w:p w14:paraId="262BF48C">
      <w:pPr>
        <w:rPr>
          <w:sz w:val="24"/>
        </w:rPr>
        <w:sectPr>
          <w:footerReference r:id="rId4" w:type="default"/>
          <w:pgSz w:w="11910" w:h="16840"/>
          <w:pgMar w:top="1120" w:right="700" w:bottom="420" w:left="300" w:header="0" w:footer="225" w:gutter="0"/>
          <w:cols w:space="720" w:num="1"/>
        </w:sectPr>
      </w:pPr>
    </w:p>
    <w:tbl>
      <w:tblPr>
        <w:tblStyle w:val="9"/>
        <w:tblW w:w="10492" w:type="dxa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828"/>
        <w:gridCol w:w="991"/>
        <w:gridCol w:w="1419"/>
        <w:gridCol w:w="3402"/>
      </w:tblGrid>
      <w:tr w14:paraId="154FC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52" w:type="dxa"/>
          </w:tcPr>
          <w:p w14:paraId="3D29DDD5">
            <w:pPr>
              <w:pStyle w:val="12"/>
              <w:spacing w:line="240" w:lineRule="auto"/>
              <w:ind w:left="0"/>
            </w:pPr>
          </w:p>
        </w:tc>
        <w:tc>
          <w:tcPr>
            <w:tcW w:w="3828" w:type="dxa"/>
          </w:tcPr>
          <w:p w14:paraId="28E01043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Российской Федерации</w:t>
            </w:r>
          </w:p>
        </w:tc>
        <w:tc>
          <w:tcPr>
            <w:tcW w:w="991" w:type="dxa"/>
          </w:tcPr>
          <w:p w14:paraId="7A7C4044">
            <w:pPr>
              <w:pStyle w:val="12"/>
              <w:spacing w:line="240" w:lineRule="auto"/>
              <w:ind w:left="0"/>
            </w:pPr>
          </w:p>
        </w:tc>
        <w:tc>
          <w:tcPr>
            <w:tcW w:w="1419" w:type="dxa"/>
          </w:tcPr>
          <w:p w14:paraId="1EC63771">
            <w:pPr>
              <w:pStyle w:val="12"/>
              <w:spacing w:line="240" w:lineRule="auto"/>
              <w:ind w:left="0"/>
            </w:pPr>
          </w:p>
        </w:tc>
        <w:tc>
          <w:tcPr>
            <w:tcW w:w="3402" w:type="dxa"/>
          </w:tcPr>
          <w:p w14:paraId="1F97DE64">
            <w:pPr>
              <w:pStyle w:val="12"/>
              <w:spacing w:line="240" w:lineRule="auto"/>
              <w:ind w:right="576"/>
              <w:rPr>
                <w:spacing w:val="-1"/>
                <w:sz w:val="24"/>
              </w:rPr>
            </w:pPr>
            <w:r>
              <w:rPr>
                <w:sz w:val="24"/>
              </w:rPr>
              <w:t>директора по ВР, педагог-организатор,</w:t>
            </w:r>
          </w:p>
          <w:p w14:paraId="524F1432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6B271F2F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3C3BD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6F3D9111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28" w:type="dxa"/>
          </w:tcPr>
          <w:p w14:paraId="3C75ACF4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Декада инвалидов</w:t>
            </w:r>
          </w:p>
        </w:tc>
        <w:tc>
          <w:tcPr>
            <w:tcW w:w="991" w:type="dxa"/>
          </w:tcPr>
          <w:p w14:paraId="3D96B916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36AECEDC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1-10</w:t>
            </w:r>
          </w:p>
          <w:p w14:paraId="2ED09664">
            <w:pPr>
              <w:pStyle w:val="12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402" w:type="dxa"/>
          </w:tcPr>
          <w:p w14:paraId="595AB440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7A794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7DE88FE0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28" w:type="dxa"/>
          </w:tcPr>
          <w:p w14:paraId="44685E24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991" w:type="dxa"/>
          </w:tcPr>
          <w:p w14:paraId="6AAE4C17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B5BF0B9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3 декабря</w:t>
            </w:r>
          </w:p>
        </w:tc>
        <w:tc>
          <w:tcPr>
            <w:tcW w:w="3402" w:type="dxa"/>
          </w:tcPr>
          <w:p w14:paraId="75A91F42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 директора по ВР, педагог-организатор, Классный руководитель</w:t>
            </w:r>
          </w:p>
        </w:tc>
      </w:tr>
      <w:tr w14:paraId="43AF3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141828B5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28" w:type="dxa"/>
          </w:tcPr>
          <w:p w14:paraId="04505A7E">
            <w:pPr>
              <w:pStyle w:val="12"/>
              <w:rPr>
                <w:sz w:val="24"/>
              </w:rPr>
            </w:pPr>
            <w:r>
              <w:rPr>
                <w:sz w:val="24"/>
              </w:rPr>
              <w:t>Битва за Москву</w:t>
            </w:r>
          </w:p>
          <w:p w14:paraId="0288BFC1">
            <w:pPr>
              <w:pStyle w:val="12"/>
              <w:spacing w:line="240" w:lineRule="auto"/>
              <w:ind w:right="1434"/>
              <w:rPr>
                <w:sz w:val="24"/>
              </w:rPr>
            </w:pPr>
            <w:r>
              <w:rPr>
                <w:sz w:val="24"/>
              </w:rPr>
              <w:t>Международный деньдобровольцев</w:t>
            </w:r>
          </w:p>
        </w:tc>
        <w:tc>
          <w:tcPr>
            <w:tcW w:w="991" w:type="dxa"/>
          </w:tcPr>
          <w:p w14:paraId="3844C804">
            <w:pPr>
              <w:pStyle w:val="12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1419" w:type="dxa"/>
          </w:tcPr>
          <w:p w14:paraId="3BB84E7B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5декабря</w:t>
            </w:r>
          </w:p>
        </w:tc>
        <w:tc>
          <w:tcPr>
            <w:tcW w:w="3402" w:type="dxa"/>
          </w:tcPr>
          <w:p w14:paraId="54D8C275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 директора по ВР, педагог-организатор, Классный руководитель</w:t>
            </w:r>
          </w:p>
        </w:tc>
      </w:tr>
      <w:tr w14:paraId="1FF37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2" w:type="dxa"/>
          </w:tcPr>
          <w:p w14:paraId="71356669">
            <w:pPr>
              <w:pStyle w:val="12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828" w:type="dxa"/>
          </w:tcPr>
          <w:p w14:paraId="7C9F0C7B">
            <w:pPr>
              <w:pStyle w:val="12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</w:p>
        </w:tc>
        <w:tc>
          <w:tcPr>
            <w:tcW w:w="991" w:type="dxa"/>
          </w:tcPr>
          <w:p w14:paraId="637C7CB6">
            <w:pPr>
              <w:pStyle w:val="12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19" w:type="dxa"/>
          </w:tcPr>
          <w:p w14:paraId="4CA7AF03">
            <w:pPr>
              <w:pStyle w:val="12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8 декабря</w:t>
            </w:r>
          </w:p>
        </w:tc>
        <w:tc>
          <w:tcPr>
            <w:tcW w:w="3402" w:type="dxa"/>
          </w:tcPr>
          <w:p w14:paraId="0BC89FD3">
            <w:pPr>
              <w:pStyle w:val="12"/>
              <w:spacing w:line="240" w:lineRule="auto"/>
              <w:ind w:right="576"/>
              <w:rPr>
                <w:spacing w:val="-1"/>
                <w:sz w:val="24"/>
              </w:rPr>
            </w:pPr>
            <w:r>
              <w:rPr>
                <w:sz w:val="24"/>
              </w:rPr>
              <w:t>Зам директора по ВР, педагог-организатор</w:t>
            </w:r>
          </w:p>
          <w:p w14:paraId="265A2580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Классный  руководитель</w:t>
            </w:r>
          </w:p>
        </w:tc>
      </w:tr>
      <w:tr w14:paraId="4CAA3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250CD8B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828" w:type="dxa"/>
          </w:tcPr>
          <w:p w14:paraId="1E274E73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991" w:type="dxa"/>
          </w:tcPr>
          <w:p w14:paraId="46293BAC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60771919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</w:tc>
        <w:tc>
          <w:tcPr>
            <w:tcW w:w="3402" w:type="dxa"/>
          </w:tcPr>
          <w:p w14:paraId="4F8EE73F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 xml:space="preserve"> Зам директора по ВР, педагог-организатор, Классный руководитель</w:t>
            </w:r>
          </w:p>
        </w:tc>
      </w:tr>
      <w:tr w14:paraId="4C098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0990E3A7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28" w:type="dxa"/>
          </w:tcPr>
          <w:p w14:paraId="4CE7C1ED">
            <w:pPr>
              <w:pStyle w:val="12"/>
              <w:spacing w:line="240" w:lineRule="auto"/>
              <w:ind w:right="520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991" w:type="dxa"/>
          </w:tcPr>
          <w:p w14:paraId="0010E0CA">
            <w:pPr>
              <w:pStyle w:val="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14:paraId="03D0393B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12 декабря</w:t>
            </w:r>
          </w:p>
        </w:tc>
        <w:tc>
          <w:tcPr>
            <w:tcW w:w="3402" w:type="dxa"/>
          </w:tcPr>
          <w:p w14:paraId="0970FA9F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1A2BB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852" w:type="dxa"/>
          </w:tcPr>
          <w:p w14:paraId="60F6861E">
            <w:pPr>
              <w:pStyle w:val="12"/>
              <w:spacing w:before="104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828" w:type="dxa"/>
          </w:tcPr>
          <w:p w14:paraId="7A9FBECB">
            <w:pPr>
              <w:pStyle w:val="12"/>
              <w:spacing w:line="240" w:lineRule="auto"/>
              <w:ind w:right="722"/>
              <w:rPr>
                <w:sz w:val="24"/>
              </w:rPr>
            </w:pPr>
            <w:r>
              <w:rPr>
                <w:sz w:val="24"/>
              </w:rPr>
              <w:t>День принятия Федеральных конституционных законов о</w:t>
            </w:r>
          </w:p>
          <w:p w14:paraId="7CFB04D5">
            <w:pPr>
              <w:pStyle w:val="12"/>
              <w:spacing w:line="270" w:lineRule="atLeast"/>
              <w:ind w:right="871"/>
              <w:rPr>
                <w:sz w:val="24"/>
              </w:rPr>
            </w:pPr>
            <w:r>
              <w:rPr>
                <w:sz w:val="24"/>
              </w:rPr>
              <w:t>Государственных символах Российской Федерации</w:t>
            </w:r>
          </w:p>
        </w:tc>
        <w:tc>
          <w:tcPr>
            <w:tcW w:w="991" w:type="dxa"/>
          </w:tcPr>
          <w:p w14:paraId="31F35B8F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14:paraId="572A5931">
            <w:pPr>
              <w:pStyle w:val="12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25 декабря</w:t>
            </w:r>
          </w:p>
        </w:tc>
        <w:tc>
          <w:tcPr>
            <w:tcW w:w="3402" w:type="dxa"/>
          </w:tcPr>
          <w:p w14:paraId="514C8F9A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 Зам директора по ВР, педагог-организатор, Классный руководитель</w:t>
            </w:r>
          </w:p>
        </w:tc>
      </w:tr>
      <w:tr w14:paraId="2550F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52" w:type="dxa"/>
          </w:tcPr>
          <w:p w14:paraId="32E4C26D">
            <w:pPr>
              <w:pStyle w:val="12"/>
              <w:spacing w:before="101" w:line="267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828" w:type="dxa"/>
          </w:tcPr>
          <w:p w14:paraId="19BD2E0A">
            <w:pPr>
              <w:pStyle w:val="12"/>
              <w:rPr>
                <w:sz w:val="24"/>
              </w:rPr>
            </w:pPr>
            <w:r>
              <w:rPr>
                <w:sz w:val="24"/>
              </w:rPr>
              <w:t>Новогодний карнавал</w:t>
            </w:r>
          </w:p>
        </w:tc>
        <w:tc>
          <w:tcPr>
            <w:tcW w:w="991" w:type="dxa"/>
          </w:tcPr>
          <w:p w14:paraId="2396EDFC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66A045C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2" w:type="dxa"/>
          </w:tcPr>
          <w:p w14:paraId="0D23FB44">
            <w:pPr>
              <w:pStyle w:val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14:paraId="3BEEA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74B382EB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828" w:type="dxa"/>
          </w:tcPr>
          <w:p w14:paraId="509EB166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российского студента</w:t>
            </w:r>
          </w:p>
        </w:tc>
        <w:tc>
          <w:tcPr>
            <w:tcW w:w="991" w:type="dxa"/>
          </w:tcPr>
          <w:p w14:paraId="5799782D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6D8AC072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25 января</w:t>
            </w:r>
          </w:p>
        </w:tc>
        <w:tc>
          <w:tcPr>
            <w:tcW w:w="3402" w:type="dxa"/>
          </w:tcPr>
          <w:p w14:paraId="78281F38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 директора по ВР, педагог-</w:t>
            </w:r>
          </w:p>
          <w:p w14:paraId="46473119">
            <w:pPr>
              <w:pStyle w:val="12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организатор, Классный руководитель</w:t>
            </w:r>
          </w:p>
        </w:tc>
      </w:tr>
      <w:tr w14:paraId="4FA2F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74C9E97A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828" w:type="dxa"/>
          </w:tcPr>
          <w:p w14:paraId="5A71DD4D">
            <w:pPr>
              <w:pStyle w:val="12"/>
              <w:spacing w:line="240" w:lineRule="auto"/>
              <w:ind w:right="176"/>
              <w:rPr>
                <w:sz w:val="24"/>
              </w:rPr>
            </w:pPr>
            <w:r>
              <w:rPr>
                <w:sz w:val="24"/>
              </w:rPr>
              <w:t>День снятия блокады Ленинграда, День памяти жертв Холокоста</w:t>
            </w:r>
          </w:p>
        </w:tc>
        <w:tc>
          <w:tcPr>
            <w:tcW w:w="991" w:type="dxa"/>
          </w:tcPr>
          <w:p w14:paraId="2FFDA474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5A7A4AA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3402" w:type="dxa"/>
          </w:tcPr>
          <w:p w14:paraId="6CA29A79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 xml:space="preserve"> Зам директора по ВР, педагог- </w:t>
            </w:r>
          </w:p>
          <w:p w14:paraId="1506065F">
            <w:pPr>
              <w:pStyle w:val="12"/>
              <w:spacing w:line="270" w:lineRule="atLeast"/>
              <w:ind w:right="87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</w:p>
          <w:p w14:paraId="0432A6EA">
            <w:pPr>
              <w:pStyle w:val="12"/>
              <w:spacing w:line="270" w:lineRule="atLeast"/>
              <w:ind w:right="878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классный</w:t>
            </w:r>
          </w:p>
          <w:p w14:paraId="517F4BFB">
            <w:pPr>
              <w:pStyle w:val="12"/>
              <w:spacing w:line="270" w:lineRule="atLeast"/>
              <w:ind w:right="878"/>
              <w:rPr>
                <w:sz w:val="24"/>
              </w:rPr>
            </w:pPr>
            <w:r>
              <w:rPr>
                <w:spacing w:val="-57"/>
                <w:sz w:val="24"/>
              </w:rPr>
              <w:t>р</w:t>
            </w:r>
            <w:r>
              <w:rPr>
                <w:sz w:val="24"/>
              </w:rPr>
              <w:t>уководитель</w:t>
            </w:r>
          </w:p>
        </w:tc>
      </w:tr>
      <w:tr w14:paraId="23FFD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5740AA61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828" w:type="dxa"/>
          </w:tcPr>
          <w:p w14:paraId="7105C532">
            <w:pPr>
              <w:pStyle w:val="12"/>
              <w:spacing w:line="240" w:lineRule="auto"/>
              <w:ind w:right="1357"/>
              <w:rPr>
                <w:sz w:val="24"/>
              </w:rPr>
            </w:pPr>
            <w:r>
              <w:rPr>
                <w:sz w:val="24"/>
              </w:rPr>
              <w:t>80 лет со дня победы в Сталинградской битве</w:t>
            </w:r>
          </w:p>
        </w:tc>
        <w:tc>
          <w:tcPr>
            <w:tcW w:w="991" w:type="dxa"/>
          </w:tcPr>
          <w:p w14:paraId="10CB222E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564C2F7A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3402" w:type="dxa"/>
          </w:tcPr>
          <w:p w14:paraId="48C6D8ED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0CC69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71B1C7AE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828" w:type="dxa"/>
          </w:tcPr>
          <w:p w14:paraId="57ABB9EA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991" w:type="dxa"/>
          </w:tcPr>
          <w:p w14:paraId="4EDCB041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2642C510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3402" w:type="dxa"/>
          </w:tcPr>
          <w:p w14:paraId="193FE91A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4889A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852" w:type="dxa"/>
          </w:tcPr>
          <w:p w14:paraId="4474CBB0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828" w:type="dxa"/>
          </w:tcPr>
          <w:p w14:paraId="7CFCB3EF">
            <w:pPr>
              <w:pStyle w:val="12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</w:t>
            </w:r>
          </w:p>
          <w:p w14:paraId="53DDAA57">
            <w:pPr>
              <w:pStyle w:val="12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Пределами Отечества. 35лет со</w:t>
            </w:r>
          </w:p>
        </w:tc>
        <w:tc>
          <w:tcPr>
            <w:tcW w:w="991" w:type="dxa"/>
          </w:tcPr>
          <w:p w14:paraId="6657D2A0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2AD0CDF3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15февраля</w:t>
            </w:r>
          </w:p>
        </w:tc>
        <w:tc>
          <w:tcPr>
            <w:tcW w:w="3402" w:type="dxa"/>
          </w:tcPr>
          <w:p w14:paraId="5C0CC120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</w:t>
            </w:r>
          </w:p>
        </w:tc>
      </w:tr>
    </w:tbl>
    <w:p w14:paraId="0F288340">
      <w:pPr>
        <w:spacing w:line="272" w:lineRule="exact"/>
        <w:rPr>
          <w:sz w:val="24"/>
        </w:rPr>
        <w:sectPr>
          <w:pgSz w:w="11910" w:h="16840"/>
          <w:pgMar w:top="1120" w:right="700" w:bottom="420" w:left="300" w:header="0" w:footer="225" w:gutter="0"/>
          <w:cols w:space="720" w:num="1"/>
        </w:sectPr>
      </w:pPr>
    </w:p>
    <w:tbl>
      <w:tblPr>
        <w:tblStyle w:val="9"/>
        <w:tblW w:w="10492" w:type="dxa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3828"/>
        <w:gridCol w:w="991"/>
        <w:gridCol w:w="1419"/>
        <w:gridCol w:w="3402"/>
      </w:tblGrid>
      <w:tr w14:paraId="323D2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52" w:type="dxa"/>
          </w:tcPr>
          <w:p w14:paraId="3991ABB6">
            <w:pPr>
              <w:pStyle w:val="12"/>
              <w:spacing w:line="240" w:lineRule="auto"/>
              <w:ind w:left="0"/>
            </w:pPr>
          </w:p>
        </w:tc>
        <w:tc>
          <w:tcPr>
            <w:tcW w:w="3828" w:type="dxa"/>
          </w:tcPr>
          <w:p w14:paraId="13F06191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дня вывода советских войск из</w:t>
            </w:r>
          </w:p>
          <w:p w14:paraId="2125A47C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Республики Афганистан</w:t>
            </w:r>
          </w:p>
        </w:tc>
        <w:tc>
          <w:tcPr>
            <w:tcW w:w="991" w:type="dxa"/>
          </w:tcPr>
          <w:p w14:paraId="2DD49CB1">
            <w:pPr>
              <w:pStyle w:val="12"/>
              <w:spacing w:line="240" w:lineRule="auto"/>
              <w:ind w:left="0"/>
            </w:pPr>
          </w:p>
        </w:tc>
        <w:tc>
          <w:tcPr>
            <w:tcW w:w="1419" w:type="dxa"/>
          </w:tcPr>
          <w:p w14:paraId="4BB3AA88">
            <w:pPr>
              <w:pStyle w:val="12"/>
              <w:spacing w:line="240" w:lineRule="auto"/>
              <w:ind w:left="0"/>
            </w:pPr>
          </w:p>
        </w:tc>
        <w:tc>
          <w:tcPr>
            <w:tcW w:w="3402" w:type="dxa"/>
          </w:tcPr>
          <w:p w14:paraId="42C956BF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10CD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07AF7543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828" w:type="dxa"/>
          </w:tcPr>
          <w:p w14:paraId="4B26FEEE">
            <w:pPr>
              <w:pStyle w:val="12"/>
              <w:spacing w:line="240" w:lineRule="auto"/>
              <w:ind w:right="531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991" w:type="dxa"/>
          </w:tcPr>
          <w:p w14:paraId="606194B7">
            <w:pPr>
              <w:pStyle w:val="12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05A09869">
            <w:pPr>
              <w:pStyle w:val="12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3402" w:type="dxa"/>
          </w:tcPr>
          <w:p w14:paraId="724EA89E">
            <w:pPr>
              <w:pStyle w:val="12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Учителя татарского языка и литературы</w:t>
            </w:r>
          </w:p>
        </w:tc>
      </w:tr>
      <w:tr w14:paraId="452F3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2" w:type="dxa"/>
          </w:tcPr>
          <w:p w14:paraId="636A0DB4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828" w:type="dxa"/>
          </w:tcPr>
          <w:p w14:paraId="6EDA0D90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991" w:type="dxa"/>
          </w:tcPr>
          <w:p w14:paraId="42A4AA3E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5FD531B1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3402" w:type="dxa"/>
          </w:tcPr>
          <w:p w14:paraId="23D33C01"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  <w:p w14:paraId="06F2166D">
            <w:pPr>
              <w:pStyle w:val="12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 w14:paraId="6ED9FD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2" w:type="dxa"/>
          </w:tcPr>
          <w:p w14:paraId="3E3EC60E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828" w:type="dxa"/>
          </w:tcPr>
          <w:p w14:paraId="074E8AA8">
            <w:pPr>
              <w:pStyle w:val="12"/>
              <w:ind w:left="168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991" w:type="dxa"/>
          </w:tcPr>
          <w:p w14:paraId="6FB0BC1A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BD5AF76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8 марта</w:t>
            </w:r>
          </w:p>
        </w:tc>
        <w:tc>
          <w:tcPr>
            <w:tcW w:w="3402" w:type="dxa"/>
          </w:tcPr>
          <w:p w14:paraId="4C928ED9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  <w:p w14:paraId="5B7B56DF">
            <w:pPr>
              <w:pStyle w:val="12"/>
              <w:spacing w:line="240" w:lineRule="auto"/>
              <w:ind w:right="576"/>
              <w:rPr>
                <w:sz w:val="24"/>
              </w:rPr>
            </w:pPr>
          </w:p>
        </w:tc>
      </w:tr>
      <w:tr w14:paraId="53275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2" w:type="dxa"/>
          </w:tcPr>
          <w:p w14:paraId="5FDCFEE4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828" w:type="dxa"/>
          </w:tcPr>
          <w:p w14:paraId="4EA809A1">
            <w:pPr>
              <w:pStyle w:val="12"/>
              <w:rPr>
                <w:sz w:val="24"/>
              </w:rPr>
            </w:pPr>
            <w:r>
              <w:rPr>
                <w:sz w:val="24"/>
              </w:rPr>
              <w:t>450-летие со дня выхода первой</w:t>
            </w:r>
          </w:p>
          <w:p w14:paraId="418EA705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«Азбуки»</w:t>
            </w:r>
          </w:p>
        </w:tc>
        <w:tc>
          <w:tcPr>
            <w:tcW w:w="991" w:type="dxa"/>
          </w:tcPr>
          <w:p w14:paraId="0D1A397A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D85F65A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14 марта</w:t>
            </w:r>
          </w:p>
        </w:tc>
        <w:tc>
          <w:tcPr>
            <w:tcW w:w="3402" w:type="dxa"/>
          </w:tcPr>
          <w:p w14:paraId="0DED65D5">
            <w:pPr>
              <w:pStyle w:val="1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14:paraId="2DCB0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2" w:type="dxa"/>
          </w:tcPr>
          <w:p w14:paraId="3D3EFCA7">
            <w:pPr>
              <w:pStyle w:val="12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828" w:type="dxa"/>
          </w:tcPr>
          <w:p w14:paraId="2AD338DC">
            <w:pPr>
              <w:pStyle w:val="12"/>
              <w:spacing w:line="240" w:lineRule="auto"/>
              <w:ind w:right="683"/>
              <w:rPr>
                <w:sz w:val="24"/>
              </w:rPr>
            </w:pPr>
            <w:r>
              <w:rPr>
                <w:sz w:val="24"/>
              </w:rPr>
              <w:t>День воссоединения Крыма с Россией</w:t>
            </w:r>
          </w:p>
        </w:tc>
        <w:tc>
          <w:tcPr>
            <w:tcW w:w="991" w:type="dxa"/>
          </w:tcPr>
          <w:p w14:paraId="6E4797FC">
            <w:pPr>
              <w:pStyle w:val="12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19" w:type="dxa"/>
          </w:tcPr>
          <w:p w14:paraId="44C2605B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18 марта</w:t>
            </w:r>
          </w:p>
        </w:tc>
        <w:tc>
          <w:tcPr>
            <w:tcW w:w="3402" w:type="dxa"/>
          </w:tcPr>
          <w:p w14:paraId="5E6B3CC4">
            <w:pPr>
              <w:pStyle w:val="12"/>
              <w:spacing w:line="240" w:lineRule="auto"/>
              <w:ind w:right="581"/>
              <w:rPr>
                <w:spacing w:val="-57"/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</w:t>
            </w:r>
          </w:p>
          <w:p w14:paraId="69527A6F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1B7EC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52" w:type="dxa"/>
          </w:tcPr>
          <w:p w14:paraId="5B7862CF">
            <w:pPr>
              <w:pStyle w:val="12"/>
              <w:spacing w:before="101" w:line="269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828" w:type="dxa"/>
          </w:tcPr>
          <w:p w14:paraId="2884CD97">
            <w:pPr>
              <w:pStyle w:val="12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991" w:type="dxa"/>
          </w:tcPr>
          <w:p w14:paraId="70307FEF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7C2CCD7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3402" w:type="dxa"/>
          </w:tcPr>
          <w:p w14:paraId="3A6953E3">
            <w:pPr>
              <w:pStyle w:val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14:paraId="43181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7051F316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828" w:type="dxa"/>
          </w:tcPr>
          <w:p w14:paraId="6AC27F91">
            <w:pPr>
              <w:pStyle w:val="12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991" w:type="dxa"/>
          </w:tcPr>
          <w:p w14:paraId="6374DEC6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7C49C407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7 апреля</w:t>
            </w:r>
          </w:p>
        </w:tc>
        <w:tc>
          <w:tcPr>
            <w:tcW w:w="3402" w:type="dxa"/>
          </w:tcPr>
          <w:p w14:paraId="1E017B1A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</w:t>
            </w:r>
          </w:p>
          <w:p w14:paraId="79A1C699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1639E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7FF4674F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828" w:type="dxa"/>
          </w:tcPr>
          <w:p w14:paraId="6B9EC008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991" w:type="dxa"/>
          </w:tcPr>
          <w:p w14:paraId="309B54CD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063E846F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3402" w:type="dxa"/>
          </w:tcPr>
          <w:p w14:paraId="08073086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  <w:p w14:paraId="3ECCCFBD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педагог-организатор, Классный руководитель</w:t>
            </w:r>
          </w:p>
        </w:tc>
      </w:tr>
      <w:tr w14:paraId="6DAF5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2" w:type="dxa"/>
          </w:tcPr>
          <w:p w14:paraId="585EDA69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828" w:type="dxa"/>
          </w:tcPr>
          <w:p w14:paraId="4E487C2C">
            <w:pPr>
              <w:pStyle w:val="12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</w:p>
          <w:p w14:paraId="12EAB74A">
            <w:pPr>
              <w:pStyle w:val="12"/>
              <w:spacing w:line="270" w:lineRule="atLeast"/>
              <w:ind w:right="184"/>
              <w:rPr>
                <w:sz w:val="24"/>
              </w:rPr>
            </w:pPr>
            <w:r>
              <w:rPr>
                <w:sz w:val="24"/>
              </w:rPr>
              <w:t>Советского народа нацистами и их пособниками в годы ВОВ</w:t>
            </w:r>
          </w:p>
        </w:tc>
        <w:tc>
          <w:tcPr>
            <w:tcW w:w="991" w:type="dxa"/>
          </w:tcPr>
          <w:p w14:paraId="3AEF9642">
            <w:pPr>
              <w:pStyle w:val="12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6FBD82A6">
            <w:pPr>
              <w:pStyle w:val="12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19 апреля</w:t>
            </w:r>
          </w:p>
        </w:tc>
        <w:tc>
          <w:tcPr>
            <w:tcW w:w="3402" w:type="dxa"/>
          </w:tcPr>
          <w:p w14:paraId="41945281">
            <w:pPr>
              <w:pStyle w:val="12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14:paraId="1752C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54E6A3EA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828" w:type="dxa"/>
          </w:tcPr>
          <w:p w14:paraId="4EB10810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991" w:type="dxa"/>
          </w:tcPr>
          <w:p w14:paraId="4D9A951F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10AE6C9D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22 апреля</w:t>
            </w:r>
          </w:p>
        </w:tc>
        <w:tc>
          <w:tcPr>
            <w:tcW w:w="3402" w:type="dxa"/>
          </w:tcPr>
          <w:p w14:paraId="0D4700FA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1B390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2" w:type="dxa"/>
          </w:tcPr>
          <w:p w14:paraId="251F6995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828" w:type="dxa"/>
          </w:tcPr>
          <w:p w14:paraId="3600E48C">
            <w:pPr>
              <w:pStyle w:val="12"/>
              <w:rPr>
                <w:sz w:val="24"/>
              </w:rPr>
            </w:pPr>
            <w:r>
              <w:rPr>
                <w:sz w:val="24"/>
              </w:rPr>
              <w:t>День российского</w:t>
            </w:r>
          </w:p>
          <w:p w14:paraId="03377AD6">
            <w:pPr>
              <w:pStyle w:val="12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парламентаризма</w:t>
            </w:r>
          </w:p>
        </w:tc>
        <w:tc>
          <w:tcPr>
            <w:tcW w:w="991" w:type="dxa"/>
          </w:tcPr>
          <w:p w14:paraId="1FB8D0A5">
            <w:pPr>
              <w:pStyle w:val="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14:paraId="3F3178D8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27 апреля</w:t>
            </w:r>
          </w:p>
        </w:tc>
        <w:tc>
          <w:tcPr>
            <w:tcW w:w="3402" w:type="dxa"/>
          </w:tcPr>
          <w:p w14:paraId="4D211DF0">
            <w:pPr>
              <w:pStyle w:val="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14:paraId="33AE7E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1CD56FD1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828" w:type="dxa"/>
          </w:tcPr>
          <w:p w14:paraId="2BBB2452">
            <w:pPr>
              <w:pStyle w:val="12"/>
              <w:ind w:left="168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991" w:type="dxa"/>
          </w:tcPr>
          <w:p w14:paraId="188C67A5">
            <w:pPr>
              <w:pStyle w:val="1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0689455F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 мая</w:t>
            </w:r>
          </w:p>
        </w:tc>
        <w:tc>
          <w:tcPr>
            <w:tcW w:w="3402" w:type="dxa"/>
          </w:tcPr>
          <w:p w14:paraId="5DBFD929">
            <w:pPr>
              <w:pStyle w:val="12"/>
              <w:spacing w:line="240" w:lineRule="auto"/>
              <w:ind w:left="0"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  <w:tr w14:paraId="0B778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2" w:type="dxa"/>
          </w:tcPr>
          <w:p w14:paraId="18A5B3EC">
            <w:pPr>
              <w:pStyle w:val="12"/>
              <w:spacing w:before="104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828" w:type="dxa"/>
          </w:tcPr>
          <w:p w14:paraId="6C5C8B82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991" w:type="dxa"/>
          </w:tcPr>
          <w:p w14:paraId="217EC509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17A6D453">
            <w:pPr>
              <w:pStyle w:val="12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3402" w:type="dxa"/>
          </w:tcPr>
          <w:p w14:paraId="557D99B0">
            <w:pPr>
              <w:pStyle w:val="12"/>
              <w:spacing w:line="240" w:lineRule="auto"/>
              <w:ind w:right="581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</w:t>
            </w:r>
          </w:p>
        </w:tc>
      </w:tr>
      <w:tr w14:paraId="52B0D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852" w:type="dxa"/>
          </w:tcPr>
          <w:p w14:paraId="14FC4DDF">
            <w:pPr>
              <w:pStyle w:val="12"/>
              <w:spacing w:before="103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828" w:type="dxa"/>
          </w:tcPr>
          <w:p w14:paraId="0EC07DF7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991" w:type="dxa"/>
          </w:tcPr>
          <w:p w14:paraId="37D2A816">
            <w:pPr>
              <w:pStyle w:val="12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9" w:type="dxa"/>
          </w:tcPr>
          <w:p w14:paraId="2F142A0A">
            <w:pPr>
              <w:pStyle w:val="12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3402" w:type="dxa"/>
          </w:tcPr>
          <w:p w14:paraId="59AAC374">
            <w:pPr>
              <w:pStyle w:val="12"/>
              <w:spacing w:line="240" w:lineRule="auto"/>
              <w:ind w:left="0" w:right="581"/>
              <w:rPr>
                <w:sz w:val="24"/>
              </w:rPr>
            </w:pPr>
            <w:r>
              <w:rPr>
                <w:sz w:val="24"/>
              </w:rPr>
              <w:t xml:space="preserve"> Зам директора по ВР</w:t>
            </w:r>
          </w:p>
          <w:p w14:paraId="062B7FE3">
            <w:pPr>
              <w:pStyle w:val="12"/>
              <w:spacing w:line="240" w:lineRule="auto"/>
              <w:ind w:left="0" w:right="581"/>
              <w:rPr>
                <w:sz w:val="24"/>
              </w:rPr>
            </w:pPr>
            <w:r>
              <w:rPr>
                <w:sz w:val="24"/>
              </w:rPr>
              <w:t>педагог-организатор Классныйруководитель</w:t>
            </w:r>
          </w:p>
        </w:tc>
      </w:tr>
      <w:tr w14:paraId="12785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2" w:type="dxa"/>
          </w:tcPr>
          <w:p w14:paraId="4DEB3BE2">
            <w:pPr>
              <w:pStyle w:val="12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828" w:type="dxa"/>
          </w:tcPr>
          <w:p w14:paraId="3545F3A6">
            <w:pPr>
              <w:pStyle w:val="12"/>
              <w:spacing w:line="240" w:lineRule="auto"/>
              <w:ind w:right="770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991" w:type="dxa"/>
          </w:tcPr>
          <w:p w14:paraId="6553EAAE">
            <w:pPr>
              <w:pStyle w:val="1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9" w:type="dxa"/>
          </w:tcPr>
          <w:p w14:paraId="4AC1CA1E">
            <w:pPr>
              <w:pStyle w:val="12"/>
              <w:ind w:left="109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3402" w:type="dxa"/>
          </w:tcPr>
          <w:p w14:paraId="11616C74">
            <w:pPr>
              <w:pStyle w:val="12"/>
              <w:spacing w:line="240" w:lineRule="auto"/>
              <w:ind w:right="576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Классный руководитель</w:t>
            </w:r>
          </w:p>
        </w:tc>
      </w:tr>
    </w:tbl>
    <w:p w14:paraId="5D80DA54">
      <w:pPr>
        <w:spacing w:line="269" w:lineRule="exact"/>
        <w:rPr>
          <w:sz w:val="24"/>
        </w:rPr>
        <w:sectPr>
          <w:pgSz w:w="11910" w:h="16840"/>
          <w:pgMar w:top="1120" w:right="700" w:bottom="420" w:left="300" w:header="0" w:footer="225" w:gutter="0"/>
          <w:cols w:space="720" w:num="1"/>
        </w:sectPr>
      </w:pPr>
    </w:p>
    <w:tbl>
      <w:tblPr>
        <w:tblStyle w:val="9"/>
        <w:tblW w:w="10462" w:type="dxa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42"/>
        <w:gridCol w:w="3687"/>
        <w:gridCol w:w="142"/>
        <w:gridCol w:w="850"/>
        <w:gridCol w:w="142"/>
        <w:gridCol w:w="1278"/>
        <w:gridCol w:w="142"/>
        <w:gridCol w:w="3368"/>
      </w:tblGrid>
      <w:tr w14:paraId="122E3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853" w:type="dxa"/>
            <w:gridSpan w:val="2"/>
          </w:tcPr>
          <w:p w14:paraId="0B4CC07E">
            <w:pPr>
              <w:pStyle w:val="12"/>
              <w:spacing w:before="103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829" w:type="dxa"/>
            <w:gridSpan w:val="2"/>
          </w:tcPr>
          <w:p w14:paraId="5DB408F2">
            <w:pPr>
              <w:pStyle w:val="12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славянской письменности и</w:t>
            </w:r>
          </w:p>
          <w:p w14:paraId="210BD329">
            <w:pPr>
              <w:pStyle w:val="12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992" w:type="dxa"/>
            <w:gridSpan w:val="2"/>
          </w:tcPr>
          <w:p w14:paraId="78E0FDB4">
            <w:pPr>
              <w:pStyle w:val="12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66A79B64">
            <w:pPr>
              <w:pStyle w:val="12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24 мая</w:t>
            </w:r>
          </w:p>
        </w:tc>
        <w:tc>
          <w:tcPr>
            <w:tcW w:w="3368" w:type="dxa"/>
          </w:tcPr>
          <w:p w14:paraId="433ED239">
            <w:pPr>
              <w:pStyle w:val="12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14:paraId="54167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462" w:type="dxa"/>
            <w:gridSpan w:val="9"/>
          </w:tcPr>
          <w:p w14:paraId="59CCA6A4">
            <w:pPr>
              <w:pStyle w:val="12"/>
              <w:spacing w:line="256" w:lineRule="exact"/>
              <w:ind w:left="3574"/>
              <w:rPr>
                <w:b/>
                <w:sz w:val="24"/>
              </w:rPr>
            </w:pPr>
            <w:r>
              <w:rPr>
                <w:b/>
                <w:sz w:val="24"/>
              </w:rPr>
              <w:t>5.Внешкольные мероприятия</w:t>
            </w:r>
          </w:p>
        </w:tc>
      </w:tr>
      <w:tr w14:paraId="45B31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711" w:type="dxa"/>
          </w:tcPr>
          <w:p w14:paraId="4361980E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0ABB1E98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Экскурсии, походы выходного дня</w:t>
            </w:r>
          </w:p>
          <w:p w14:paraId="2BFB1702">
            <w:pPr>
              <w:pStyle w:val="12"/>
              <w:spacing w:line="270" w:lineRule="atLeast"/>
              <w:ind w:left="105" w:right="166"/>
              <w:rPr>
                <w:sz w:val="24"/>
              </w:rPr>
            </w:pPr>
            <w:r>
              <w:rPr>
                <w:sz w:val="24"/>
              </w:rPr>
              <w:t>– литературные, исторические, экологические, экспедиции, слеты и т.п., в том числе организуемые спривлечением представителей родительской общественности.</w:t>
            </w:r>
          </w:p>
        </w:tc>
        <w:tc>
          <w:tcPr>
            <w:tcW w:w="992" w:type="dxa"/>
            <w:gridSpan w:val="2"/>
          </w:tcPr>
          <w:p w14:paraId="3E1BF93B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5CC647EF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0" w:type="dxa"/>
            <w:gridSpan w:val="2"/>
          </w:tcPr>
          <w:p w14:paraId="57C40712">
            <w:pPr>
              <w:pStyle w:val="12"/>
              <w:spacing w:line="240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педагог-организатор, </w:t>
            </w:r>
          </w:p>
          <w:p w14:paraId="6A446ABC">
            <w:pPr>
              <w:pStyle w:val="12"/>
              <w:spacing w:line="240" w:lineRule="auto"/>
              <w:ind w:left="105" w:right="283"/>
              <w:rPr>
                <w:sz w:val="24"/>
              </w:rPr>
            </w:pPr>
            <w:r>
              <w:rPr>
                <w:sz w:val="24"/>
              </w:rPr>
              <w:t>Классный руководитель, родители</w:t>
            </w:r>
          </w:p>
        </w:tc>
      </w:tr>
      <w:tr w14:paraId="62EDC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62" w:type="dxa"/>
            <w:gridSpan w:val="9"/>
          </w:tcPr>
          <w:p w14:paraId="5A6FC848">
            <w:pPr>
              <w:pStyle w:val="12"/>
              <w:spacing w:line="256" w:lineRule="exact"/>
              <w:ind w:left="2381"/>
              <w:rPr>
                <w:b/>
                <w:sz w:val="24"/>
              </w:rPr>
            </w:pPr>
            <w:r>
              <w:rPr>
                <w:b/>
                <w:sz w:val="24"/>
              </w:rPr>
              <w:t>6.Организация предметно-пространственной среды</w:t>
            </w:r>
          </w:p>
        </w:tc>
      </w:tr>
      <w:tr w14:paraId="466E1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11" w:type="dxa"/>
          </w:tcPr>
          <w:p w14:paraId="24C57E35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0491296D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Благоустройство классных</w:t>
            </w:r>
          </w:p>
          <w:p w14:paraId="00226502">
            <w:pPr>
              <w:pStyle w:val="12"/>
              <w:spacing w:line="270" w:lineRule="atLeast"/>
              <w:ind w:left="105" w:right="254"/>
              <w:rPr>
                <w:sz w:val="24"/>
              </w:rPr>
            </w:pPr>
            <w:r>
              <w:rPr>
                <w:sz w:val="24"/>
              </w:rPr>
              <w:t>кабинетов, оформление классных уголков, отражающих жизнь класса</w:t>
            </w:r>
          </w:p>
        </w:tc>
        <w:tc>
          <w:tcPr>
            <w:tcW w:w="992" w:type="dxa"/>
            <w:gridSpan w:val="2"/>
          </w:tcPr>
          <w:p w14:paraId="4711CB6A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3D87062C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0" w:type="dxa"/>
            <w:gridSpan w:val="2"/>
          </w:tcPr>
          <w:p w14:paraId="1A81F277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47E3C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3FECDEAB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3B8ABF0E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 выставки-галереи</w:t>
            </w:r>
          </w:p>
          <w:p w14:paraId="53645565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рисунков, плакатов</w:t>
            </w:r>
          </w:p>
        </w:tc>
        <w:tc>
          <w:tcPr>
            <w:tcW w:w="992" w:type="dxa"/>
            <w:gridSpan w:val="2"/>
          </w:tcPr>
          <w:p w14:paraId="1C67BB55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08601125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226CC0AF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49187824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  <w:p w14:paraId="619F465F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</w:tc>
      </w:tr>
      <w:tr w14:paraId="674CF8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11" w:type="dxa"/>
          </w:tcPr>
          <w:p w14:paraId="22FAD33B">
            <w:pPr>
              <w:pStyle w:val="12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  <w:gridSpan w:val="2"/>
          </w:tcPr>
          <w:p w14:paraId="3DB1D7F6">
            <w:pPr>
              <w:pStyle w:val="12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выставок, посвященные памятным датам,</w:t>
            </w:r>
          </w:p>
          <w:p w14:paraId="26ED4133">
            <w:pPr>
              <w:pStyle w:val="12"/>
              <w:spacing w:line="276" w:lineRule="exact"/>
              <w:ind w:left="105" w:right="347"/>
              <w:rPr>
                <w:sz w:val="24"/>
              </w:rPr>
            </w:pPr>
            <w:r>
              <w:rPr>
                <w:sz w:val="24"/>
              </w:rPr>
              <w:t>юбилеям известных и успешных людей страны</w:t>
            </w:r>
          </w:p>
        </w:tc>
        <w:tc>
          <w:tcPr>
            <w:tcW w:w="992" w:type="dxa"/>
            <w:gridSpan w:val="2"/>
          </w:tcPr>
          <w:p w14:paraId="102FD253">
            <w:pPr>
              <w:pStyle w:val="12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6274F423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0" w:type="dxa"/>
            <w:gridSpan w:val="2"/>
          </w:tcPr>
          <w:p w14:paraId="0D7324B3">
            <w:pPr>
              <w:pStyle w:val="12"/>
              <w:spacing w:line="240" w:lineRule="auto"/>
              <w:ind w:left="105" w:right="851"/>
              <w:rPr>
                <w:sz w:val="24"/>
              </w:rPr>
            </w:pPr>
            <w:r>
              <w:rPr>
                <w:sz w:val="24"/>
              </w:rPr>
              <w:t>Классный руководитель, библиотекарь</w:t>
            </w:r>
          </w:p>
        </w:tc>
      </w:tr>
      <w:tr w14:paraId="2D52A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711" w:type="dxa"/>
          </w:tcPr>
          <w:p w14:paraId="59F3D114">
            <w:pPr>
              <w:pStyle w:val="12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00B7CCF6">
            <w:pPr>
              <w:pStyle w:val="12"/>
              <w:spacing w:line="240" w:lineRule="auto"/>
              <w:ind w:left="105" w:right="751"/>
              <w:rPr>
                <w:sz w:val="24"/>
              </w:rPr>
            </w:pPr>
            <w:r>
              <w:rPr>
                <w:sz w:val="24"/>
              </w:rPr>
              <w:t>Участие в мероприятиях по благоустройству школьной территории (высадка цветов, уборка территории,парков,</w:t>
            </w:r>
          </w:p>
          <w:p w14:paraId="144D3CF9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Пришкольного участка)</w:t>
            </w:r>
          </w:p>
        </w:tc>
        <w:tc>
          <w:tcPr>
            <w:tcW w:w="992" w:type="dxa"/>
            <w:gridSpan w:val="2"/>
          </w:tcPr>
          <w:p w14:paraId="712B50AC">
            <w:pPr>
              <w:pStyle w:val="12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1E3C36D7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3510" w:type="dxa"/>
            <w:gridSpan w:val="2"/>
          </w:tcPr>
          <w:p w14:paraId="20C84C51">
            <w:pPr>
              <w:pStyle w:val="12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55833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62" w:type="dxa"/>
            <w:gridSpan w:val="9"/>
          </w:tcPr>
          <w:p w14:paraId="578B63FB">
            <w:pPr>
              <w:pStyle w:val="12"/>
              <w:spacing w:line="256" w:lineRule="exact"/>
              <w:ind w:left="3461"/>
              <w:rPr>
                <w:b/>
                <w:sz w:val="24"/>
              </w:rPr>
            </w:pPr>
            <w:r>
              <w:rPr>
                <w:b/>
                <w:sz w:val="24"/>
              </w:rPr>
              <w:t>7.Взаимодействие с родителями</w:t>
            </w:r>
          </w:p>
        </w:tc>
      </w:tr>
      <w:tr w14:paraId="3645B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11" w:type="dxa"/>
          </w:tcPr>
          <w:p w14:paraId="7ADF7A8A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6A337C23">
            <w:pPr>
              <w:pStyle w:val="12"/>
              <w:spacing w:line="240" w:lineRule="auto"/>
              <w:ind w:left="105" w:right="460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родителей</w:t>
            </w:r>
          </w:p>
        </w:tc>
        <w:tc>
          <w:tcPr>
            <w:tcW w:w="992" w:type="dxa"/>
            <w:gridSpan w:val="2"/>
          </w:tcPr>
          <w:p w14:paraId="23FC177A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0DDE12C2">
            <w:pPr>
              <w:pStyle w:val="12"/>
              <w:spacing w:line="240" w:lineRule="auto"/>
              <w:ind w:left="106" w:right="164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3510" w:type="dxa"/>
            <w:gridSpan w:val="2"/>
          </w:tcPr>
          <w:p w14:paraId="2B5D1712">
            <w:pPr>
              <w:pStyle w:val="12"/>
              <w:spacing w:line="240" w:lineRule="auto"/>
              <w:ind w:left="105" w:right="681"/>
              <w:rPr>
                <w:sz w:val="24"/>
              </w:rPr>
            </w:pPr>
            <w:r>
              <w:rPr>
                <w:sz w:val="24"/>
              </w:rPr>
              <w:t xml:space="preserve">Родители. </w:t>
            </w:r>
          </w:p>
          <w:p w14:paraId="6DAAD137">
            <w:pPr>
              <w:pStyle w:val="12"/>
              <w:spacing w:line="240" w:lineRule="auto"/>
              <w:ind w:left="105" w:right="681"/>
              <w:rPr>
                <w:sz w:val="24"/>
              </w:rPr>
            </w:pPr>
            <w:r>
              <w:rPr>
                <w:sz w:val="24"/>
              </w:rPr>
              <w:t>Классный руководитель Инспектор ПДН Администрация школы</w:t>
            </w:r>
          </w:p>
          <w:p w14:paraId="37E36E3E">
            <w:pPr>
              <w:pStyle w:val="12"/>
              <w:spacing w:line="240" w:lineRule="auto"/>
              <w:ind w:left="105" w:right="68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7E8D5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1" w:type="dxa"/>
          </w:tcPr>
          <w:p w14:paraId="6D5F316E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16C40736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«Социальный паспорт школы»</w:t>
            </w:r>
          </w:p>
        </w:tc>
        <w:tc>
          <w:tcPr>
            <w:tcW w:w="992" w:type="dxa"/>
            <w:gridSpan w:val="2"/>
          </w:tcPr>
          <w:p w14:paraId="786E14EF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2A4ED52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0" w:type="dxa"/>
            <w:gridSpan w:val="2"/>
          </w:tcPr>
          <w:p w14:paraId="381A0FD3">
            <w:pPr>
              <w:pStyle w:val="12"/>
              <w:spacing w:line="240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 xml:space="preserve">Родители </w:t>
            </w:r>
          </w:p>
          <w:p w14:paraId="61DC88F4">
            <w:pPr>
              <w:pStyle w:val="12"/>
              <w:spacing w:line="240" w:lineRule="auto"/>
              <w:ind w:left="105" w:right="877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  <w:p w14:paraId="56230E9E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284929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355DBA8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657BEA1C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Конкурс родительских комитетов</w:t>
            </w:r>
          </w:p>
          <w:p w14:paraId="1124AD68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 дружного класса»</w:t>
            </w:r>
          </w:p>
        </w:tc>
        <w:tc>
          <w:tcPr>
            <w:tcW w:w="992" w:type="dxa"/>
            <w:gridSpan w:val="2"/>
          </w:tcPr>
          <w:p w14:paraId="447C7DF8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14:paraId="19BB091C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14:paraId="05A463DE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0" w:type="dxa"/>
            <w:gridSpan w:val="2"/>
          </w:tcPr>
          <w:p w14:paraId="59A73617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  <w:p w14:paraId="6B37F8AC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14:paraId="58F88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7B428CB7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gridSpan w:val="2"/>
          </w:tcPr>
          <w:p w14:paraId="5FB3DAF2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 праздники</w:t>
            </w:r>
          </w:p>
        </w:tc>
        <w:tc>
          <w:tcPr>
            <w:tcW w:w="992" w:type="dxa"/>
            <w:gridSpan w:val="2"/>
          </w:tcPr>
          <w:p w14:paraId="107FE030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809C034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632ED0B0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0" w:type="dxa"/>
            <w:gridSpan w:val="2"/>
          </w:tcPr>
          <w:p w14:paraId="23817FCB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  <w:p w14:paraId="62A79B9A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14:paraId="31423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1A15CB76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  <w:gridSpan w:val="2"/>
          </w:tcPr>
          <w:p w14:paraId="020B7CBB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Родительские собрания</w:t>
            </w:r>
          </w:p>
        </w:tc>
        <w:tc>
          <w:tcPr>
            <w:tcW w:w="992" w:type="dxa"/>
            <w:gridSpan w:val="2"/>
          </w:tcPr>
          <w:p w14:paraId="50DB5569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4A585A30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14:paraId="30E68670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0" w:type="dxa"/>
            <w:gridSpan w:val="2"/>
          </w:tcPr>
          <w:p w14:paraId="78926BB2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6AD19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11" w:type="dxa"/>
          </w:tcPr>
          <w:p w14:paraId="3EEAEA3C">
            <w:pPr>
              <w:pStyle w:val="12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  <w:gridSpan w:val="2"/>
          </w:tcPr>
          <w:p w14:paraId="3BD86E73">
            <w:pPr>
              <w:pStyle w:val="12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</w:p>
          <w:p w14:paraId="672D99CD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992" w:type="dxa"/>
            <w:gridSpan w:val="2"/>
          </w:tcPr>
          <w:p w14:paraId="2F3E8BA1">
            <w:pPr>
              <w:pStyle w:val="12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  <w:gridSpan w:val="2"/>
          </w:tcPr>
          <w:p w14:paraId="05874102">
            <w:pPr>
              <w:pStyle w:val="12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 раза в год</w:t>
            </w:r>
          </w:p>
        </w:tc>
        <w:tc>
          <w:tcPr>
            <w:tcW w:w="3510" w:type="dxa"/>
            <w:gridSpan w:val="2"/>
          </w:tcPr>
          <w:p w14:paraId="12097FFC">
            <w:pPr>
              <w:pStyle w:val="12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14:paraId="12ACA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62" w:type="dxa"/>
            <w:gridSpan w:val="9"/>
          </w:tcPr>
          <w:p w14:paraId="5B1A7AF2">
            <w:pPr>
              <w:pStyle w:val="12"/>
              <w:spacing w:line="256" w:lineRule="exact"/>
              <w:ind w:left="4186"/>
              <w:rPr>
                <w:b/>
                <w:sz w:val="24"/>
              </w:rPr>
            </w:pPr>
            <w:r>
              <w:rPr>
                <w:b/>
                <w:sz w:val="24"/>
              </w:rPr>
              <w:t>8.Самоуправление</w:t>
            </w:r>
          </w:p>
        </w:tc>
      </w:tr>
      <w:tr w14:paraId="09546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1" w:type="dxa"/>
          </w:tcPr>
          <w:p w14:paraId="592B1C64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  <w:gridSpan w:val="2"/>
          </w:tcPr>
          <w:p w14:paraId="6DA2AF81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Выборы школьного Лидера</w:t>
            </w:r>
          </w:p>
        </w:tc>
        <w:tc>
          <w:tcPr>
            <w:tcW w:w="992" w:type="dxa"/>
            <w:gridSpan w:val="2"/>
          </w:tcPr>
          <w:p w14:paraId="6C9E0A7B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20" w:type="dxa"/>
            <w:gridSpan w:val="2"/>
          </w:tcPr>
          <w:p w14:paraId="161C07C9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0" w:type="dxa"/>
            <w:gridSpan w:val="2"/>
          </w:tcPr>
          <w:p w14:paraId="6CA43FD9">
            <w:pPr>
              <w:pStyle w:val="12"/>
              <w:spacing w:line="240" w:lineRule="auto"/>
              <w:ind w:left="105" w:right="701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</w:t>
            </w:r>
          </w:p>
        </w:tc>
      </w:tr>
      <w:tr w14:paraId="4E5BC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1" w:type="dxa"/>
          </w:tcPr>
          <w:p w14:paraId="10032C75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  <w:gridSpan w:val="2"/>
          </w:tcPr>
          <w:p w14:paraId="3F7F0CB5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«День самоуправления»</w:t>
            </w:r>
          </w:p>
        </w:tc>
        <w:tc>
          <w:tcPr>
            <w:tcW w:w="992" w:type="dxa"/>
            <w:gridSpan w:val="2"/>
          </w:tcPr>
          <w:p w14:paraId="78BBAA3C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  <w:gridSpan w:val="2"/>
          </w:tcPr>
          <w:p w14:paraId="1E667FD3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10" w:type="dxa"/>
            <w:gridSpan w:val="2"/>
          </w:tcPr>
          <w:p w14:paraId="4813BE20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</w:p>
          <w:p w14:paraId="753677DB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14:paraId="4589E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1" w:type="dxa"/>
          </w:tcPr>
          <w:p w14:paraId="3232F257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  <w:gridSpan w:val="2"/>
          </w:tcPr>
          <w:p w14:paraId="19FDC5CE">
            <w:pPr>
              <w:pStyle w:val="12"/>
              <w:spacing w:line="240" w:lineRule="auto"/>
              <w:ind w:left="105" w:right="1140"/>
              <w:rPr>
                <w:sz w:val="24"/>
              </w:rPr>
            </w:pPr>
            <w:r>
              <w:rPr>
                <w:sz w:val="24"/>
              </w:rPr>
              <w:t>Занятия и мероприятия собучающимися</w:t>
            </w:r>
          </w:p>
          <w:p w14:paraId="7CFF3625">
            <w:pPr>
              <w:pStyle w:val="12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Ученического самоуправленияв</w:t>
            </w:r>
          </w:p>
        </w:tc>
        <w:tc>
          <w:tcPr>
            <w:tcW w:w="992" w:type="dxa"/>
            <w:gridSpan w:val="2"/>
          </w:tcPr>
          <w:p w14:paraId="6BB1D6BE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20" w:type="dxa"/>
            <w:gridSpan w:val="2"/>
          </w:tcPr>
          <w:p w14:paraId="67776DE1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0" w:type="dxa"/>
            <w:gridSpan w:val="2"/>
          </w:tcPr>
          <w:p w14:paraId="080E2B29">
            <w:pPr>
              <w:pStyle w:val="12"/>
              <w:ind w:left="0"/>
              <w:rPr>
                <w:sz w:val="24"/>
              </w:rPr>
            </w:pPr>
            <w:r>
              <w:rPr>
                <w:sz w:val="24"/>
              </w:rPr>
              <w:t>Зам.директора по ВР,</w:t>
            </w:r>
          </w:p>
          <w:p w14:paraId="259F7016">
            <w:pPr>
              <w:pStyle w:val="12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</w:t>
            </w:r>
          </w:p>
        </w:tc>
      </w:tr>
    </w:tbl>
    <w:p w14:paraId="73D528DC">
      <w:pPr>
        <w:spacing w:line="270" w:lineRule="atLeast"/>
        <w:rPr>
          <w:sz w:val="24"/>
        </w:rPr>
        <w:sectPr>
          <w:pgSz w:w="11910" w:h="16840"/>
          <w:pgMar w:top="1120" w:right="700" w:bottom="420" w:left="300" w:header="0" w:footer="225" w:gutter="0"/>
          <w:cols w:space="720" w:num="1"/>
        </w:sectPr>
      </w:pPr>
    </w:p>
    <w:tbl>
      <w:tblPr>
        <w:tblStyle w:val="9"/>
        <w:tblW w:w="10463" w:type="dxa"/>
        <w:tblInd w:w="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3829"/>
        <w:gridCol w:w="992"/>
        <w:gridCol w:w="1420"/>
        <w:gridCol w:w="3511"/>
      </w:tblGrid>
      <w:tr w14:paraId="12072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711" w:type="dxa"/>
          </w:tcPr>
          <w:p w14:paraId="15EB117D">
            <w:pPr>
              <w:pStyle w:val="12"/>
              <w:spacing w:line="240" w:lineRule="auto"/>
              <w:ind w:left="0"/>
            </w:pPr>
          </w:p>
        </w:tc>
        <w:tc>
          <w:tcPr>
            <w:tcW w:w="3829" w:type="dxa"/>
          </w:tcPr>
          <w:p w14:paraId="2444D2A9">
            <w:pPr>
              <w:pStyle w:val="12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Рамках деятельности «Движение</w:t>
            </w:r>
          </w:p>
          <w:p w14:paraId="04FCE70F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992" w:type="dxa"/>
          </w:tcPr>
          <w:p w14:paraId="1C2B0951">
            <w:pPr>
              <w:pStyle w:val="12"/>
              <w:spacing w:line="240" w:lineRule="auto"/>
              <w:ind w:left="0"/>
            </w:pPr>
          </w:p>
        </w:tc>
        <w:tc>
          <w:tcPr>
            <w:tcW w:w="1420" w:type="dxa"/>
          </w:tcPr>
          <w:p w14:paraId="20963D7F">
            <w:pPr>
              <w:pStyle w:val="12"/>
              <w:spacing w:line="240" w:lineRule="auto"/>
              <w:ind w:left="0"/>
            </w:pPr>
          </w:p>
        </w:tc>
        <w:tc>
          <w:tcPr>
            <w:tcW w:w="3511" w:type="dxa"/>
          </w:tcPr>
          <w:p w14:paraId="3C2B0E30">
            <w:pPr>
              <w:pStyle w:val="12"/>
              <w:spacing w:line="240" w:lineRule="auto"/>
              <w:ind w:left="0"/>
            </w:pPr>
          </w:p>
        </w:tc>
      </w:tr>
      <w:tr w14:paraId="4636E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11" w:type="dxa"/>
          </w:tcPr>
          <w:p w14:paraId="1AE98E60">
            <w:pPr>
              <w:pStyle w:val="12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31D2D86E">
            <w:pPr>
              <w:pStyle w:val="12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шефской работы(пожилые люди, ветераны,</w:t>
            </w:r>
          </w:p>
          <w:p w14:paraId="5A2BDFA2">
            <w:pPr>
              <w:pStyle w:val="12"/>
              <w:spacing w:line="270" w:lineRule="atLeast"/>
              <w:ind w:left="105" w:right="430"/>
              <w:rPr>
                <w:sz w:val="24"/>
              </w:rPr>
            </w:pPr>
            <w:r>
              <w:rPr>
                <w:sz w:val="24"/>
              </w:rPr>
              <w:t>инвалиды, учащиеся начальных классов)</w:t>
            </w:r>
          </w:p>
        </w:tc>
        <w:tc>
          <w:tcPr>
            <w:tcW w:w="992" w:type="dxa"/>
          </w:tcPr>
          <w:p w14:paraId="7DE34A13">
            <w:pPr>
              <w:pStyle w:val="12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2FEDC2F1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1" w:type="dxa"/>
          </w:tcPr>
          <w:p w14:paraId="00A5B157">
            <w:pPr>
              <w:pStyle w:val="12"/>
              <w:spacing w:line="240" w:lineRule="auto"/>
              <w:ind w:left="105" w:right="702"/>
              <w:rPr>
                <w:sz w:val="24"/>
              </w:rPr>
            </w:pPr>
            <w:r>
              <w:rPr>
                <w:sz w:val="24"/>
              </w:rPr>
              <w:t>Зам директора по ВР, педагог-организатор, руководитель волонтёрского отряда</w:t>
            </w:r>
          </w:p>
        </w:tc>
      </w:tr>
      <w:tr w14:paraId="21CFD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63" w:type="dxa"/>
            <w:gridSpan w:val="5"/>
          </w:tcPr>
          <w:p w14:paraId="11A31087">
            <w:pPr>
              <w:pStyle w:val="12"/>
              <w:spacing w:line="256" w:lineRule="exact"/>
              <w:ind w:left="3444"/>
              <w:rPr>
                <w:b/>
                <w:sz w:val="24"/>
              </w:rPr>
            </w:pPr>
            <w:r>
              <w:rPr>
                <w:b/>
                <w:sz w:val="24"/>
              </w:rPr>
              <w:t>9.Профилактика и безопасность</w:t>
            </w:r>
          </w:p>
        </w:tc>
      </w:tr>
      <w:tr w14:paraId="71A50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11" w:type="dxa"/>
          </w:tcPr>
          <w:p w14:paraId="67559B57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06016A9E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Совет профилактики</w:t>
            </w:r>
          </w:p>
        </w:tc>
        <w:tc>
          <w:tcPr>
            <w:tcW w:w="992" w:type="dxa"/>
          </w:tcPr>
          <w:p w14:paraId="27941886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767458B3">
            <w:pPr>
              <w:pStyle w:val="12"/>
              <w:spacing w:line="240" w:lineRule="auto"/>
              <w:ind w:left="106" w:right="405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3511" w:type="dxa"/>
          </w:tcPr>
          <w:p w14:paraId="522AC2CC">
            <w:pPr>
              <w:pStyle w:val="12"/>
              <w:spacing w:line="240" w:lineRule="auto"/>
              <w:ind w:left="105" w:right="190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r>
              <w:rPr>
                <w:spacing w:val="1"/>
                <w:sz w:val="24"/>
              </w:rPr>
              <w:t>зам.директора по УВР</w:t>
            </w:r>
          </w:p>
          <w:p w14:paraId="6836555C">
            <w:pPr>
              <w:pStyle w:val="12"/>
              <w:spacing w:line="269" w:lineRule="exact"/>
              <w:ind w:left="105"/>
              <w:rPr>
                <w:sz w:val="24"/>
              </w:rPr>
            </w:pPr>
          </w:p>
        </w:tc>
      </w:tr>
      <w:tr w14:paraId="7B766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11" w:type="dxa"/>
          </w:tcPr>
          <w:p w14:paraId="1A042E6F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434C6675">
            <w:pPr>
              <w:pStyle w:val="12"/>
              <w:spacing w:line="240" w:lineRule="auto"/>
              <w:ind w:left="105" w:right="553"/>
              <w:rPr>
                <w:sz w:val="24"/>
              </w:rPr>
            </w:pPr>
            <w:r>
              <w:rPr>
                <w:sz w:val="24"/>
              </w:rPr>
              <w:t>Встречи с инспекторами ПДН, сотрудниками МВД</w:t>
            </w:r>
          </w:p>
        </w:tc>
        <w:tc>
          <w:tcPr>
            <w:tcW w:w="992" w:type="dxa"/>
          </w:tcPr>
          <w:p w14:paraId="2F7CD038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1191748F">
            <w:pPr>
              <w:pStyle w:val="12"/>
              <w:spacing w:line="240" w:lineRule="auto"/>
              <w:ind w:left="106" w:right="27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11" w:type="dxa"/>
          </w:tcPr>
          <w:p w14:paraId="3BC5C98F">
            <w:pPr>
              <w:pStyle w:val="12"/>
              <w:spacing w:line="240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Зам.директора по ВР, педагог-организатор, классный</w:t>
            </w:r>
          </w:p>
          <w:p w14:paraId="22FEF53E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14:paraId="73ED8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711" w:type="dxa"/>
          </w:tcPr>
          <w:p w14:paraId="5E9463AB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675FC161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Конкурс«Безопасное колесо»</w:t>
            </w:r>
          </w:p>
        </w:tc>
        <w:tc>
          <w:tcPr>
            <w:tcW w:w="992" w:type="dxa"/>
          </w:tcPr>
          <w:p w14:paraId="75703C87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420" w:type="dxa"/>
          </w:tcPr>
          <w:p w14:paraId="47FAEF91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1" w:type="dxa"/>
          </w:tcPr>
          <w:p w14:paraId="70916417">
            <w:pPr>
              <w:pStyle w:val="12"/>
              <w:spacing w:line="270" w:lineRule="atLeast"/>
              <w:ind w:left="105" w:right="688"/>
              <w:rPr>
                <w:sz w:val="24"/>
              </w:rPr>
            </w:pPr>
            <w:r>
              <w:rPr>
                <w:sz w:val="24"/>
              </w:rPr>
              <w:t>Зам. директора по ВР, педагог-организатор</w:t>
            </w:r>
          </w:p>
        </w:tc>
      </w:tr>
      <w:tr w14:paraId="0E0D6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1" w:type="dxa"/>
          </w:tcPr>
          <w:p w14:paraId="44B9D2C3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351E5FBE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«Безопасные каникулы»</w:t>
            </w:r>
          </w:p>
        </w:tc>
        <w:tc>
          <w:tcPr>
            <w:tcW w:w="992" w:type="dxa"/>
          </w:tcPr>
          <w:p w14:paraId="3D332C95">
            <w:pPr>
              <w:pStyle w:val="12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2C16FCA6">
            <w:pPr>
              <w:pStyle w:val="12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1" w:type="dxa"/>
          </w:tcPr>
          <w:p w14:paraId="03192C65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34B67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711" w:type="dxa"/>
          </w:tcPr>
          <w:p w14:paraId="27032350">
            <w:pPr>
              <w:pStyle w:val="12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14:paraId="2DDF2B4B">
            <w:pPr>
              <w:pStyle w:val="12"/>
              <w:spacing w:line="240" w:lineRule="auto"/>
              <w:ind w:left="105" w:right="457"/>
              <w:rPr>
                <w:sz w:val="24"/>
              </w:rPr>
            </w:pPr>
            <w:r>
              <w:rPr>
                <w:sz w:val="24"/>
              </w:rPr>
              <w:t>Проведение инструктажей о правилах поведения в общественных местах, вместах большого скопления людей,</w:t>
            </w:r>
          </w:p>
          <w:p w14:paraId="1C53E927">
            <w:pPr>
              <w:pStyle w:val="12"/>
              <w:spacing w:line="270" w:lineRule="atLeast"/>
              <w:ind w:left="105" w:right="192"/>
              <w:rPr>
                <w:sz w:val="24"/>
              </w:rPr>
            </w:pPr>
            <w:r>
              <w:rPr>
                <w:sz w:val="24"/>
              </w:rPr>
              <w:t>Массовых мероприятиях, во время каникул.</w:t>
            </w:r>
          </w:p>
        </w:tc>
        <w:tc>
          <w:tcPr>
            <w:tcW w:w="992" w:type="dxa"/>
          </w:tcPr>
          <w:p w14:paraId="3B4B9A63">
            <w:pPr>
              <w:pStyle w:val="12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7F6F28E4">
            <w:pPr>
              <w:pStyle w:val="12"/>
              <w:spacing w:line="240" w:lineRule="auto"/>
              <w:ind w:left="106" w:right="405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3511" w:type="dxa"/>
          </w:tcPr>
          <w:p w14:paraId="65032113">
            <w:pPr>
              <w:pStyle w:val="12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46893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63" w:type="dxa"/>
            <w:gridSpan w:val="5"/>
          </w:tcPr>
          <w:p w14:paraId="2FC6655E">
            <w:pPr>
              <w:pStyle w:val="12"/>
              <w:spacing w:line="256" w:lineRule="exact"/>
              <w:ind w:left="3680"/>
              <w:rPr>
                <w:b/>
                <w:sz w:val="24"/>
              </w:rPr>
            </w:pPr>
            <w:r>
              <w:rPr>
                <w:b/>
                <w:sz w:val="24"/>
              </w:rPr>
              <w:t>10.Социальное партнёрство</w:t>
            </w:r>
          </w:p>
        </w:tc>
      </w:tr>
      <w:tr w14:paraId="36D41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38458E71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56D9F4D6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«Здоровое поколение» цикл бесед</w:t>
            </w:r>
          </w:p>
          <w:p w14:paraId="3070961C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проздоровье, гигиену</w:t>
            </w:r>
          </w:p>
        </w:tc>
        <w:tc>
          <w:tcPr>
            <w:tcW w:w="992" w:type="dxa"/>
          </w:tcPr>
          <w:p w14:paraId="1557A83D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5065692F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78FF443A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4BF41D2E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  <w:p w14:paraId="45A48A0C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Врач ВОП</w:t>
            </w:r>
          </w:p>
        </w:tc>
      </w:tr>
      <w:tr w14:paraId="1A877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11" w:type="dxa"/>
          </w:tcPr>
          <w:p w14:paraId="5B0DB1BA">
            <w:pPr>
              <w:pStyle w:val="12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6E4AA8C1">
            <w:pPr>
              <w:pStyle w:val="12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 кружков в ДЮСШ,</w:t>
            </w:r>
          </w:p>
          <w:p w14:paraId="7D7C6CA1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ДШИ, ЦДТ</w:t>
            </w:r>
          </w:p>
        </w:tc>
        <w:tc>
          <w:tcPr>
            <w:tcW w:w="992" w:type="dxa"/>
          </w:tcPr>
          <w:p w14:paraId="3176C173">
            <w:pPr>
              <w:pStyle w:val="12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1D58B06E">
            <w:pPr>
              <w:pStyle w:val="12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480B59B4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74D1C4E1">
            <w:pPr>
              <w:pStyle w:val="12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7BE56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2EFEDCEE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48C35EA9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Посещение мероприятий в</w:t>
            </w:r>
          </w:p>
          <w:p w14:paraId="2ADE6247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Районной библиотеке</w:t>
            </w:r>
          </w:p>
        </w:tc>
        <w:tc>
          <w:tcPr>
            <w:tcW w:w="992" w:type="dxa"/>
          </w:tcPr>
          <w:p w14:paraId="051B48F2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5887A477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709DDB14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731DD8CE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</w:p>
          <w:p w14:paraId="6AE7C67D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14:paraId="11912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63" w:type="dxa"/>
            <w:gridSpan w:val="5"/>
          </w:tcPr>
          <w:p w14:paraId="21B25D07">
            <w:pPr>
              <w:pStyle w:val="12"/>
              <w:spacing w:line="256" w:lineRule="exact"/>
              <w:ind w:left="4104"/>
              <w:rPr>
                <w:b/>
                <w:sz w:val="24"/>
              </w:rPr>
            </w:pPr>
            <w:r>
              <w:rPr>
                <w:b/>
                <w:sz w:val="24"/>
              </w:rPr>
              <w:t>11.Профориентация</w:t>
            </w:r>
          </w:p>
        </w:tc>
      </w:tr>
      <w:tr w14:paraId="6D1F1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711" w:type="dxa"/>
          </w:tcPr>
          <w:p w14:paraId="6A6CA35D">
            <w:pPr>
              <w:pStyle w:val="12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2CE38775">
            <w:pPr>
              <w:pStyle w:val="12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Внеурочнаяработа «Россия–мои</w:t>
            </w:r>
          </w:p>
          <w:p w14:paraId="3B8827AE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горизонты»</w:t>
            </w:r>
          </w:p>
        </w:tc>
        <w:tc>
          <w:tcPr>
            <w:tcW w:w="992" w:type="dxa"/>
          </w:tcPr>
          <w:p w14:paraId="12B28F73">
            <w:pPr>
              <w:pStyle w:val="12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420" w:type="dxa"/>
          </w:tcPr>
          <w:p w14:paraId="0932A60F">
            <w:pPr>
              <w:pStyle w:val="12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473722A6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3F115E4B">
            <w:pPr>
              <w:pStyle w:val="12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7E5D23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33334B85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5F8BEA0E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Посещение предприятий района</w:t>
            </w:r>
          </w:p>
        </w:tc>
        <w:tc>
          <w:tcPr>
            <w:tcW w:w="992" w:type="dxa"/>
          </w:tcPr>
          <w:p w14:paraId="190343DB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20" w:type="dxa"/>
          </w:tcPr>
          <w:p w14:paraId="590A8BDB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681A4C12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10EA62A6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619D3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1" w:type="dxa"/>
          </w:tcPr>
          <w:p w14:paraId="39B3E80D">
            <w:pPr>
              <w:pStyle w:val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7D345084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Встречи со студентами различный</w:t>
            </w:r>
          </w:p>
          <w:p w14:paraId="0F12A484">
            <w:pPr>
              <w:pStyle w:val="12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ВУЗ ов и ССУЗ ов</w:t>
            </w:r>
          </w:p>
        </w:tc>
        <w:tc>
          <w:tcPr>
            <w:tcW w:w="992" w:type="dxa"/>
          </w:tcPr>
          <w:p w14:paraId="3308C736">
            <w:pPr>
              <w:pStyle w:val="12"/>
              <w:ind w:left="10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1420" w:type="dxa"/>
          </w:tcPr>
          <w:p w14:paraId="3C1E1936">
            <w:pPr>
              <w:pStyle w:val="12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14:paraId="7C2398A2">
            <w:pPr>
              <w:pStyle w:val="12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1" w:type="dxa"/>
          </w:tcPr>
          <w:p w14:paraId="5C6B5ABC">
            <w:pPr>
              <w:pStyle w:val="12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14:paraId="549DF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11" w:type="dxa"/>
          </w:tcPr>
          <w:p w14:paraId="63892C52">
            <w:pPr>
              <w:pStyle w:val="12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2F5EC417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 школьников</w:t>
            </w:r>
          </w:p>
        </w:tc>
        <w:tc>
          <w:tcPr>
            <w:tcW w:w="992" w:type="dxa"/>
          </w:tcPr>
          <w:p w14:paraId="486D62BA">
            <w:pPr>
              <w:pStyle w:val="12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20" w:type="dxa"/>
          </w:tcPr>
          <w:p w14:paraId="10186AA8">
            <w:pPr>
              <w:pStyle w:val="12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11" w:type="dxa"/>
          </w:tcPr>
          <w:p w14:paraId="7B0A8A43">
            <w:pPr>
              <w:pStyle w:val="12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</w:tbl>
    <w:p w14:paraId="3EEE300A">
      <w:pPr>
        <w:pStyle w:val="6"/>
        <w:spacing w:before="8"/>
        <w:rPr>
          <w:b/>
          <w:sz w:val="22"/>
        </w:rPr>
      </w:pPr>
    </w:p>
    <w:p w14:paraId="09C58ED1">
      <w:pPr>
        <w:pStyle w:val="10"/>
        <w:spacing w:before="95" w:line="235" w:lineRule="auto"/>
        <w:ind w:left="3430" w:hanging="2004"/>
      </w:pPr>
      <w:r>
        <w:rPr>
          <w:w w:val="105"/>
        </w:rPr>
        <w:t>Перечень основных государственных и народных праздников, памятных дат в календарном плане воспитательной работы</w:t>
      </w:r>
    </w:p>
    <w:p w14:paraId="3C7D47DB">
      <w:pPr>
        <w:spacing w:before="100"/>
        <w:ind w:left="1402"/>
        <w:rPr>
          <w:b/>
          <w:sz w:val="24"/>
        </w:rPr>
      </w:pPr>
      <w:r>
        <w:rPr>
          <w:b/>
          <w:w w:val="110"/>
          <w:sz w:val="24"/>
        </w:rPr>
        <w:t>Сентябрь:</w:t>
      </w:r>
    </w:p>
    <w:p w14:paraId="411A5E11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sz w:val="24"/>
        </w:rPr>
        <w:t>1сентября: День знаний;</w:t>
      </w:r>
    </w:p>
    <w:p w14:paraId="0CE0CCA3">
      <w:pPr>
        <w:pStyle w:val="11"/>
        <w:numPr>
          <w:ilvl w:val="0"/>
          <w:numId w:val="1"/>
        </w:numPr>
        <w:tabs>
          <w:tab w:val="left" w:pos="2410"/>
        </w:tabs>
        <w:spacing w:before="113" w:line="235" w:lineRule="auto"/>
        <w:ind w:right="1696"/>
        <w:rPr>
          <w:sz w:val="24"/>
        </w:rPr>
      </w:pPr>
      <w:r>
        <w:rPr>
          <w:w w:val="110"/>
          <w:sz w:val="24"/>
        </w:rPr>
        <w:t>3сентября: День окончания Второй мировой войны, День солидарности в борьбе с терроризмом.</w:t>
      </w:r>
    </w:p>
    <w:p w14:paraId="759239DE">
      <w:pPr>
        <w:pStyle w:val="10"/>
        <w:spacing w:before="120"/>
      </w:pPr>
      <w:r>
        <w:rPr>
          <w:w w:val="110"/>
        </w:rPr>
        <w:t>Октябрь:</w:t>
      </w:r>
    </w:p>
    <w:p w14:paraId="0FD219ED">
      <w:pPr>
        <w:pStyle w:val="11"/>
        <w:numPr>
          <w:ilvl w:val="0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05"/>
          <w:sz w:val="24"/>
        </w:rPr>
        <w:t>1октября: Международный день пожилых людей;</w:t>
      </w:r>
    </w:p>
    <w:p w14:paraId="0D3951AE">
      <w:pPr>
        <w:rPr>
          <w:sz w:val="24"/>
        </w:rPr>
        <w:sectPr>
          <w:pgSz w:w="11910" w:h="16840"/>
          <w:pgMar w:top="1120" w:right="700" w:bottom="420" w:left="300" w:header="0" w:footer="225" w:gutter="0"/>
          <w:cols w:space="720" w:num="1"/>
        </w:sectPr>
      </w:pPr>
    </w:p>
    <w:p w14:paraId="32569F92">
      <w:pPr>
        <w:pStyle w:val="11"/>
        <w:numPr>
          <w:ilvl w:val="0"/>
          <w:numId w:val="1"/>
        </w:numPr>
        <w:tabs>
          <w:tab w:val="left" w:pos="2410"/>
        </w:tabs>
        <w:spacing w:before="88"/>
        <w:rPr>
          <w:sz w:val="24"/>
        </w:rPr>
      </w:pPr>
      <w:r>
        <w:rPr>
          <w:w w:val="110"/>
          <w:sz w:val="24"/>
        </w:rPr>
        <w:t>4 октября: День защиты животных;</w:t>
      </w:r>
    </w:p>
    <w:p w14:paraId="52E797BF">
      <w:pPr>
        <w:pStyle w:val="11"/>
        <w:numPr>
          <w:ilvl w:val="0"/>
          <w:numId w:val="1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5 октября: День учителя;</w:t>
      </w:r>
    </w:p>
    <w:p w14:paraId="7C2E65BB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Третье воскресенье октября: День отца;</w:t>
      </w:r>
    </w:p>
    <w:p w14:paraId="5B8D9DC3">
      <w:pPr>
        <w:pStyle w:val="11"/>
        <w:numPr>
          <w:ilvl w:val="0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30 октября: День памяти жертв политических репрессий.</w:t>
      </w:r>
    </w:p>
    <w:p w14:paraId="7FD17553">
      <w:pPr>
        <w:pStyle w:val="10"/>
        <w:spacing w:before="111"/>
      </w:pPr>
      <w:r>
        <w:rPr>
          <w:w w:val="110"/>
        </w:rPr>
        <w:t>Ноябрь:</w:t>
      </w:r>
    </w:p>
    <w:p w14:paraId="14E1ACB8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4 ноября: День народного единства.</w:t>
      </w:r>
    </w:p>
    <w:p w14:paraId="3706597D">
      <w:pPr>
        <w:pStyle w:val="10"/>
      </w:pPr>
      <w:r>
        <w:rPr>
          <w:w w:val="105"/>
        </w:rPr>
        <w:t>Декабрь:</w:t>
      </w:r>
    </w:p>
    <w:p w14:paraId="411C8758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3 декабря: Международный день инвалидов;</w:t>
      </w:r>
    </w:p>
    <w:p w14:paraId="2DBE9E59">
      <w:pPr>
        <w:pStyle w:val="11"/>
        <w:numPr>
          <w:ilvl w:val="0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5 декабря: Битва за Москву, Международный день добровольцев;</w:t>
      </w:r>
    </w:p>
    <w:p w14:paraId="21B66998">
      <w:pPr>
        <w:pStyle w:val="11"/>
        <w:numPr>
          <w:ilvl w:val="0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6 декабря: День Александра Невского;</w:t>
      </w:r>
    </w:p>
    <w:p w14:paraId="5FD192F1">
      <w:pPr>
        <w:pStyle w:val="11"/>
        <w:numPr>
          <w:ilvl w:val="0"/>
          <w:numId w:val="1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9 декабря: День Героев Отечества;</w:t>
      </w:r>
    </w:p>
    <w:p w14:paraId="784EE9C2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10 декабря: День прав человека;</w:t>
      </w:r>
    </w:p>
    <w:p w14:paraId="0C8DA3C6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12 декабря: День Конституции Российской Федерации;</w:t>
      </w:r>
    </w:p>
    <w:p w14:paraId="21EBEEF2">
      <w:pPr>
        <w:pStyle w:val="11"/>
        <w:numPr>
          <w:ilvl w:val="0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05"/>
          <w:sz w:val="24"/>
        </w:rPr>
        <w:t>27 декабря: День спасателя.</w:t>
      </w:r>
    </w:p>
    <w:p w14:paraId="0B69490A">
      <w:pPr>
        <w:pStyle w:val="10"/>
        <w:spacing w:before="111"/>
      </w:pPr>
      <w:r>
        <w:rPr>
          <w:w w:val="105"/>
        </w:rPr>
        <w:t>Январь:</w:t>
      </w:r>
    </w:p>
    <w:p w14:paraId="0FD12907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sz w:val="24"/>
        </w:rPr>
        <w:t>1 января: Новыйгод;</w:t>
      </w:r>
    </w:p>
    <w:p w14:paraId="2338CFFA">
      <w:pPr>
        <w:pStyle w:val="11"/>
        <w:numPr>
          <w:ilvl w:val="0"/>
          <w:numId w:val="1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7 января: Рождество Христово;</w:t>
      </w:r>
    </w:p>
    <w:p w14:paraId="6E197243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25 января: «Татьянин день» (праздник студентов);</w:t>
      </w:r>
    </w:p>
    <w:p w14:paraId="6D906A00">
      <w:pPr>
        <w:pStyle w:val="11"/>
        <w:numPr>
          <w:ilvl w:val="0"/>
          <w:numId w:val="1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27 января: День снятия блокады Ленинграда.</w:t>
      </w:r>
    </w:p>
    <w:p w14:paraId="16B762DF">
      <w:pPr>
        <w:pStyle w:val="10"/>
      </w:pPr>
      <w:r>
        <w:rPr>
          <w:w w:val="110"/>
        </w:rPr>
        <w:t>Февраль:</w:t>
      </w:r>
    </w:p>
    <w:p w14:paraId="367A5CC5">
      <w:pPr>
        <w:pStyle w:val="11"/>
        <w:numPr>
          <w:ilvl w:val="0"/>
          <w:numId w:val="1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 февраля: День воинской славы России;</w:t>
      </w:r>
    </w:p>
    <w:p w14:paraId="6D594BA5">
      <w:pPr>
        <w:pStyle w:val="6"/>
        <w:spacing w:before="2"/>
        <w:rPr>
          <w:sz w:val="29"/>
        </w:rPr>
      </w:pPr>
    </w:p>
    <w:p w14:paraId="5978988F">
      <w:pPr>
        <w:pStyle w:val="11"/>
        <w:numPr>
          <w:ilvl w:val="0"/>
          <w:numId w:val="1"/>
        </w:numPr>
        <w:tabs>
          <w:tab w:val="left" w:pos="2410"/>
        </w:tabs>
        <w:spacing w:before="0"/>
        <w:ind w:hanging="324"/>
        <w:rPr>
          <w:sz w:val="24"/>
        </w:rPr>
      </w:pPr>
      <w:r>
        <w:rPr>
          <w:w w:val="110"/>
          <w:sz w:val="24"/>
        </w:rPr>
        <w:t>8 февраля: День русской науки;</w:t>
      </w:r>
    </w:p>
    <w:p w14:paraId="0AB6CD58">
      <w:pPr>
        <w:pStyle w:val="11"/>
        <w:numPr>
          <w:ilvl w:val="0"/>
          <w:numId w:val="1"/>
        </w:numPr>
        <w:tabs>
          <w:tab w:val="left" w:pos="2410"/>
        </w:tabs>
        <w:spacing w:before="111"/>
        <w:ind w:hanging="324"/>
        <w:rPr>
          <w:sz w:val="24"/>
        </w:rPr>
      </w:pPr>
      <w:r>
        <w:rPr>
          <w:w w:val="105"/>
          <w:sz w:val="24"/>
        </w:rPr>
        <w:t>21 февраля: Международный день родного языка;</w:t>
      </w:r>
    </w:p>
    <w:p w14:paraId="2F759D63">
      <w:pPr>
        <w:pStyle w:val="11"/>
        <w:numPr>
          <w:ilvl w:val="0"/>
          <w:numId w:val="1"/>
        </w:numPr>
        <w:tabs>
          <w:tab w:val="left" w:pos="2410"/>
        </w:tabs>
        <w:spacing w:before="107"/>
        <w:ind w:hanging="324"/>
        <w:rPr>
          <w:sz w:val="24"/>
        </w:rPr>
      </w:pPr>
      <w:r>
        <w:rPr>
          <w:w w:val="105"/>
          <w:sz w:val="24"/>
        </w:rPr>
        <w:t>23 февраля: День защитника Отечества.</w:t>
      </w:r>
    </w:p>
    <w:p w14:paraId="07EA0EC3">
      <w:pPr>
        <w:pStyle w:val="10"/>
        <w:spacing w:before="111"/>
      </w:pPr>
      <w:r>
        <w:rPr>
          <w:w w:val="105"/>
        </w:rPr>
        <w:t>Март:</w:t>
      </w:r>
    </w:p>
    <w:p w14:paraId="3A89B784">
      <w:pPr>
        <w:pStyle w:val="11"/>
        <w:numPr>
          <w:ilvl w:val="0"/>
          <w:numId w:val="1"/>
        </w:numPr>
        <w:tabs>
          <w:tab w:val="left" w:pos="2410"/>
        </w:tabs>
        <w:ind w:hanging="324"/>
        <w:rPr>
          <w:sz w:val="24"/>
        </w:rPr>
      </w:pPr>
      <w:r>
        <w:rPr>
          <w:w w:val="110"/>
          <w:sz w:val="24"/>
        </w:rPr>
        <w:t>8 марта: Международный женский день;</w:t>
      </w:r>
    </w:p>
    <w:p w14:paraId="4C9D7D09">
      <w:pPr>
        <w:pStyle w:val="11"/>
        <w:numPr>
          <w:ilvl w:val="0"/>
          <w:numId w:val="1"/>
        </w:numPr>
        <w:tabs>
          <w:tab w:val="left" w:pos="2410"/>
        </w:tabs>
        <w:spacing w:before="109"/>
        <w:ind w:hanging="324"/>
        <w:rPr>
          <w:sz w:val="24"/>
        </w:rPr>
      </w:pPr>
      <w:r>
        <w:rPr>
          <w:w w:val="105"/>
          <w:sz w:val="24"/>
        </w:rPr>
        <w:t>18 марта: День воссоединения Крыма с Россией.</w:t>
      </w:r>
    </w:p>
    <w:p w14:paraId="4466359D">
      <w:pPr>
        <w:pStyle w:val="10"/>
      </w:pPr>
      <w:r>
        <w:rPr>
          <w:w w:val="105"/>
        </w:rPr>
        <w:t>Апрель:</w:t>
      </w:r>
    </w:p>
    <w:p w14:paraId="10DBAFBD">
      <w:pPr>
        <w:pStyle w:val="11"/>
        <w:numPr>
          <w:ilvl w:val="0"/>
          <w:numId w:val="1"/>
        </w:numPr>
        <w:tabs>
          <w:tab w:val="left" w:pos="2410"/>
        </w:tabs>
        <w:ind w:hanging="324"/>
        <w:rPr>
          <w:sz w:val="24"/>
        </w:rPr>
      </w:pPr>
      <w:r>
        <w:rPr>
          <w:w w:val="105"/>
          <w:sz w:val="24"/>
        </w:rPr>
        <w:t>12 апреля: День космонавтики.</w:t>
      </w:r>
    </w:p>
    <w:p w14:paraId="68DCCA85">
      <w:pPr>
        <w:rPr>
          <w:sz w:val="24"/>
        </w:rPr>
        <w:sectPr>
          <w:pgSz w:w="11910" w:h="16840"/>
          <w:pgMar w:top="1020" w:right="700" w:bottom="580" w:left="300" w:header="0" w:footer="225" w:gutter="0"/>
          <w:cols w:space="720" w:num="1"/>
        </w:sectPr>
      </w:pPr>
    </w:p>
    <w:p w14:paraId="79B3002B">
      <w:pPr>
        <w:pStyle w:val="10"/>
        <w:ind w:left="0"/>
        <w:jc w:val="right"/>
      </w:pPr>
      <w:r>
        <w:rPr>
          <w:w w:val="105"/>
        </w:rPr>
        <w:t>Май:</w:t>
      </w:r>
    </w:p>
    <w:p w14:paraId="7C265C24">
      <w:pPr>
        <w:pStyle w:val="6"/>
        <w:rPr>
          <w:b/>
          <w:sz w:val="43"/>
        </w:rPr>
      </w:pPr>
      <w:r>
        <w:br w:type="column"/>
      </w:r>
    </w:p>
    <w:p w14:paraId="210C5D8B">
      <w:pPr>
        <w:pStyle w:val="11"/>
        <w:numPr>
          <w:ilvl w:val="0"/>
          <w:numId w:val="2"/>
        </w:numPr>
        <w:tabs>
          <w:tab w:val="left" w:pos="374"/>
        </w:tabs>
        <w:spacing w:before="0"/>
        <w:ind w:hanging="325"/>
        <w:rPr>
          <w:sz w:val="24"/>
        </w:rPr>
      </w:pPr>
      <w:r>
        <w:rPr>
          <w:w w:val="105"/>
          <w:sz w:val="24"/>
        </w:rPr>
        <w:t>1 мая: Праздник Весны и Труда;</w:t>
      </w:r>
    </w:p>
    <w:p w14:paraId="018E2313">
      <w:pPr>
        <w:pStyle w:val="11"/>
        <w:numPr>
          <w:ilvl w:val="0"/>
          <w:numId w:val="2"/>
        </w:numPr>
        <w:tabs>
          <w:tab w:val="left" w:pos="374"/>
        </w:tabs>
        <w:spacing w:before="108"/>
        <w:ind w:hanging="325"/>
        <w:rPr>
          <w:sz w:val="24"/>
        </w:rPr>
      </w:pPr>
      <w:r>
        <w:rPr>
          <w:w w:val="105"/>
          <w:sz w:val="24"/>
        </w:rPr>
        <w:t>9 мая: День Победы;</w:t>
      </w:r>
    </w:p>
    <w:p w14:paraId="46CD77D8">
      <w:pPr>
        <w:pStyle w:val="11"/>
        <w:numPr>
          <w:ilvl w:val="0"/>
          <w:numId w:val="2"/>
        </w:numPr>
        <w:tabs>
          <w:tab w:val="left" w:pos="374"/>
        </w:tabs>
        <w:ind w:hanging="325"/>
        <w:rPr>
          <w:sz w:val="24"/>
        </w:rPr>
      </w:pPr>
      <w:r>
        <w:rPr>
          <w:w w:val="110"/>
          <w:sz w:val="24"/>
        </w:rPr>
        <w:t>24 мая: День славянской письменности и культуры.</w:t>
      </w:r>
    </w:p>
    <w:p w14:paraId="02D6488B">
      <w:pPr>
        <w:rPr>
          <w:sz w:val="24"/>
        </w:rPr>
      </w:pPr>
    </w:p>
    <w:p w14:paraId="49A120A6">
      <w:pPr>
        <w:rPr>
          <w:sz w:val="24"/>
        </w:rPr>
      </w:pPr>
    </w:p>
    <w:p w14:paraId="7C535E39">
      <w:pPr>
        <w:rPr>
          <w:sz w:val="24"/>
        </w:rPr>
        <w:sectPr>
          <w:type w:val="continuous"/>
          <w:pgSz w:w="11910" w:h="16840"/>
          <w:pgMar w:top="1040" w:right="700" w:bottom="0" w:left="300" w:header="720" w:footer="720" w:gutter="0"/>
          <w:cols w:equalWidth="0" w:num="2">
            <w:col w:w="1997" w:space="40"/>
            <w:col w:w="8873"/>
          </w:cols>
        </w:sectPr>
      </w:pPr>
    </w:p>
    <w:p w14:paraId="4EFCC8DD">
      <w:pPr>
        <w:pStyle w:val="10"/>
        <w:spacing w:before="111"/>
        <w:rPr>
          <w:color w:val="000000" w:themeColor="text1"/>
        </w:rPr>
      </w:pPr>
      <w:r>
        <w:rPr>
          <w:color w:val="000000" w:themeColor="text1"/>
          <w:w w:val="105"/>
        </w:rPr>
        <w:t>Июнь:</w:t>
      </w:r>
    </w:p>
    <w:p w14:paraId="1020DFB5">
      <w:pPr>
        <w:tabs>
          <w:tab w:val="left" w:pos="4948"/>
        </w:tabs>
        <w:ind w:left="142"/>
      </w:pPr>
    </w:p>
    <w:p w14:paraId="29F1E1DD">
      <w:pPr>
        <w:pStyle w:val="11"/>
        <w:numPr>
          <w:ilvl w:val="1"/>
          <w:numId w:val="2"/>
        </w:numPr>
        <w:tabs>
          <w:tab w:val="left" w:pos="2410"/>
        </w:tabs>
        <w:spacing w:before="88"/>
        <w:rPr>
          <w:sz w:val="24"/>
        </w:rPr>
      </w:pPr>
      <w:r>
        <w:rPr>
          <w:w w:val="105"/>
          <w:sz w:val="24"/>
        </w:rPr>
        <w:t>1 июня: Международный день защиты детей;</w:t>
      </w:r>
    </w:p>
    <w:p w14:paraId="01A389E5">
      <w:pPr>
        <w:pStyle w:val="11"/>
        <w:numPr>
          <w:ilvl w:val="1"/>
          <w:numId w:val="2"/>
        </w:numPr>
        <w:tabs>
          <w:tab w:val="left" w:pos="2410"/>
        </w:tabs>
        <w:spacing w:before="111"/>
        <w:rPr>
          <w:sz w:val="24"/>
        </w:rPr>
      </w:pPr>
      <w:r>
        <w:rPr>
          <w:w w:val="110"/>
          <w:sz w:val="24"/>
        </w:rPr>
        <w:t>5 июня: День эколога;</w:t>
      </w:r>
    </w:p>
    <w:p w14:paraId="62DC5337">
      <w:pPr>
        <w:pStyle w:val="11"/>
        <w:numPr>
          <w:ilvl w:val="1"/>
          <w:numId w:val="2"/>
        </w:numPr>
        <w:tabs>
          <w:tab w:val="left" w:pos="2410"/>
        </w:tabs>
        <w:spacing w:before="108"/>
        <w:rPr>
          <w:sz w:val="24"/>
        </w:rPr>
      </w:pPr>
      <w:r>
        <w:rPr>
          <w:w w:val="110"/>
          <w:sz w:val="24"/>
        </w:rPr>
        <w:t>6 июня: Пушкинский день России;</w:t>
      </w:r>
    </w:p>
    <w:p w14:paraId="2D6A94B6">
      <w:pPr>
        <w:pStyle w:val="11"/>
        <w:numPr>
          <w:ilvl w:val="1"/>
          <w:numId w:val="2"/>
        </w:numPr>
        <w:tabs>
          <w:tab w:val="left" w:pos="2410"/>
        </w:tabs>
        <w:rPr>
          <w:sz w:val="24"/>
        </w:rPr>
      </w:pPr>
      <w:r>
        <w:rPr>
          <w:w w:val="105"/>
          <w:sz w:val="24"/>
        </w:rPr>
        <w:t>12 июня: День России;</w:t>
      </w:r>
    </w:p>
    <w:p w14:paraId="715696DF">
      <w:pPr>
        <w:pStyle w:val="11"/>
        <w:numPr>
          <w:ilvl w:val="1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22 июня: День памяти и скорби;</w:t>
      </w:r>
    </w:p>
    <w:p w14:paraId="6642354A">
      <w:pPr>
        <w:pStyle w:val="11"/>
        <w:numPr>
          <w:ilvl w:val="1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27 июня: День молодежи.</w:t>
      </w:r>
    </w:p>
    <w:p w14:paraId="0717ADE2">
      <w:pPr>
        <w:pStyle w:val="10"/>
        <w:spacing w:before="109"/>
      </w:pPr>
      <w:r>
        <w:rPr>
          <w:w w:val="105"/>
        </w:rPr>
        <w:t>Июль:</w:t>
      </w:r>
    </w:p>
    <w:p w14:paraId="42D3FB65">
      <w:pPr>
        <w:pStyle w:val="11"/>
        <w:numPr>
          <w:ilvl w:val="1"/>
          <w:numId w:val="2"/>
        </w:numPr>
        <w:tabs>
          <w:tab w:val="left" w:pos="2410"/>
        </w:tabs>
        <w:rPr>
          <w:sz w:val="24"/>
        </w:rPr>
      </w:pPr>
      <w:r>
        <w:rPr>
          <w:w w:val="110"/>
          <w:sz w:val="24"/>
        </w:rPr>
        <w:t>8 июля: День семьи, любви и верности.</w:t>
      </w:r>
    </w:p>
    <w:p w14:paraId="4E056C19">
      <w:pPr>
        <w:pStyle w:val="10"/>
      </w:pPr>
      <w:r>
        <w:rPr>
          <w:w w:val="105"/>
        </w:rPr>
        <w:t>Август:</w:t>
      </w:r>
    </w:p>
    <w:p w14:paraId="6065124B">
      <w:pPr>
        <w:pStyle w:val="11"/>
        <w:numPr>
          <w:ilvl w:val="1"/>
          <w:numId w:val="2"/>
        </w:numPr>
        <w:tabs>
          <w:tab w:val="left" w:pos="2410"/>
        </w:tabs>
        <w:spacing w:line="314" w:lineRule="exact"/>
        <w:rPr>
          <w:sz w:val="24"/>
        </w:rPr>
      </w:pPr>
      <w:r>
        <w:rPr>
          <w:spacing w:val="-1"/>
          <w:w w:val="110"/>
          <w:sz w:val="24"/>
        </w:rPr>
        <w:t xml:space="preserve">22 августа: День Государственного </w:t>
      </w:r>
      <w:r>
        <w:rPr>
          <w:w w:val="110"/>
          <w:sz w:val="24"/>
        </w:rPr>
        <w:t>флага Российской Федерации;</w:t>
      </w:r>
    </w:p>
    <w:p w14:paraId="438202F2">
      <w:pPr>
        <w:pStyle w:val="11"/>
        <w:numPr>
          <w:ilvl w:val="2"/>
          <w:numId w:val="2"/>
        </w:numPr>
        <w:tabs>
          <w:tab w:val="left" w:pos="2410"/>
        </w:tabs>
        <w:spacing w:before="0" w:line="314" w:lineRule="exact"/>
        <w:ind w:left="2410" w:firstLine="0"/>
        <w:rPr>
          <w:sz w:val="24"/>
        </w:rPr>
      </w:pPr>
      <w:r>
        <w:rPr>
          <w:w w:val="110"/>
          <w:sz w:val="24"/>
        </w:rPr>
        <w:t>25 августа: День воинской славы России.</w:t>
      </w:r>
    </w:p>
    <w:p w14:paraId="262D50A8">
      <w:pPr>
        <w:pStyle w:val="6"/>
        <w:ind w:left="1276"/>
        <w:rPr>
          <w:rFonts w:ascii="Microsoft Sans Serif"/>
          <w:sz w:val="22"/>
        </w:rPr>
      </w:pPr>
    </w:p>
    <w:p w14:paraId="0EB866EB">
      <w:pPr>
        <w:pStyle w:val="6"/>
        <w:rPr>
          <w:rFonts w:ascii="Microsoft Sans Serif"/>
          <w:sz w:val="20"/>
        </w:rPr>
      </w:pPr>
    </w:p>
    <w:p w14:paraId="06C330AA">
      <w:pPr>
        <w:pStyle w:val="6"/>
        <w:rPr>
          <w:rFonts w:ascii="Microsoft Sans Serif"/>
          <w:sz w:val="20"/>
        </w:rPr>
      </w:pPr>
    </w:p>
    <w:p w14:paraId="1DFD6F2E">
      <w:pPr>
        <w:pStyle w:val="6"/>
        <w:rPr>
          <w:rFonts w:ascii="Microsoft Sans Serif"/>
          <w:sz w:val="20"/>
        </w:rPr>
      </w:pPr>
    </w:p>
    <w:p w14:paraId="44A2858F">
      <w:pPr>
        <w:pStyle w:val="6"/>
        <w:rPr>
          <w:rFonts w:ascii="Microsoft Sans Serif"/>
          <w:sz w:val="20"/>
        </w:rPr>
      </w:pPr>
    </w:p>
    <w:p w14:paraId="042B629A">
      <w:pPr>
        <w:pStyle w:val="6"/>
        <w:spacing w:after="1"/>
        <w:rPr>
          <w:rFonts w:ascii="Microsoft Sans Serif"/>
          <w:sz w:val="11"/>
        </w:rPr>
      </w:pPr>
    </w:p>
    <w:p w14:paraId="2E423882"/>
    <w:sectPr>
      <w:footerReference r:id="rId5" w:type="default"/>
      <w:pgSz w:w="12240" w:h="15840"/>
      <w:pgMar w:top="500" w:right="760" w:bottom="500" w:left="460" w:header="0" w:footer="30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F7CDA">
    <w:pPr>
      <w:pStyle w:val="6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01963">
    <w:pPr>
      <w:pStyle w:val="6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C3F97">
    <w:pPr>
      <w:pStyle w:val="6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A743B"/>
    <w:multiLevelType w:val="multilevel"/>
    <w:tmpl w:val="0CFA743B"/>
    <w:lvl w:ilvl="0" w:tentative="0">
      <w:start w:val="0"/>
      <w:numFmt w:val="bullet"/>
      <w:lvlText w:val="●"/>
      <w:lvlJc w:val="left"/>
      <w:pPr>
        <w:ind w:left="373" w:hanging="324"/>
      </w:pPr>
      <w:rPr>
        <w:rFonts w:hint="default" w:ascii="Microsoft Sans Serif" w:hAnsi="Microsoft Sans Serif" w:eastAsia="Microsoft Sans Serif" w:cs="Microsoft Sans Serif"/>
        <w:color w:val="DC0D1D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●"/>
      <w:lvlJc w:val="left"/>
      <w:pPr>
        <w:ind w:left="2410" w:hanging="324"/>
      </w:pPr>
      <w:rPr>
        <w:rFonts w:hint="default" w:ascii="Microsoft Sans Serif" w:hAnsi="Microsoft Sans Serif" w:eastAsia="Microsoft Sans Serif" w:cs="Microsoft Sans Serif"/>
        <w:color w:val="DC0D1D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●"/>
      <w:lvlJc w:val="left"/>
      <w:pPr>
        <w:ind w:left="2818" w:hanging="408"/>
      </w:pPr>
      <w:rPr>
        <w:rFonts w:hint="default" w:ascii="Microsoft Sans Serif" w:hAnsi="Microsoft Sans Serif" w:eastAsia="Microsoft Sans Serif" w:cs="Microsoft Sans Serif"/>
        <w:color w:val="DC0D1D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6" w:hanging="4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4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88" w:hanging="4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5" w:hanging="4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01" w:hanging="4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57" w:hanging="408"/>
      </w:pPr>
      <w:rPr>
        <w:rFonts w:hint="default"/>
        <w:lang w:val="ru-RU" w:eastAsia="en-US" w:bidi="ar-SA"/>
      </w:rPr>
    </w:lvl>
  </w:abstractNum>
  <w:abstractNum w:abstractNumId="1">
    <w:nsid w:val="73B962ED"/>
    <w:multiLevelType w:val="multilevel"/>
    <w:tmpl w:val="73B962ED"/>
    <w:lvl w:ilvl="0" w:tentative="0">
      <w:start w:val="0"/>
      <w:numFmt w:val="bullet"/>
      <w:lvlText w:val="●"/>
      <w:lvlJc w:val="left"/>
      <w:pPr>
        <w:ind w:left="2410" w:hanging="322"/>
      </w:pPr>
      <w:rPr>
        <w:rFonts w:hint="default" w:ascii="Microsoft Sans Serif" w:hAnsi="Microsoft Sans Serif" w:eastAsia="Microsoft Sans Serif" w:cs="Microsoft Sans Serif"/>
        <w:color w:val="DC0D1D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68" w:hanging="3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117" w:hanging="3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965" w:hanging="3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814" w:hanging="3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63" w:hanging="3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11" w:hanging="3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60" w:hanging="3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09" w:hanging="3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67"/>
    <w:rsid w:val="000C41FC"/>
    <w:rsid w:val="000E72FB"/>
    <w:rsid w:val="000F6759"/>
    <w:rsid w:val="00106BA4"/>
    <w:rsid w:val="00152027"/>
    <w:rsid w:val="0016285B"/>
    <w:rsid w:val="001B149F"/>
    <w:rsid w:val="001D27C3"/>
    <w:rsid w:val="0022145F"/>
    <w:rsid w:val="00310149"/>
    <w:rsid w:val="003149D3"/>
    <w:rsid w:val="00353E49"/>
    <w:rsid w:val="00373DE5"/>
    <w:rsid w:val="00393439"/>
    <w:rsid w:val="003D4495"/>
    <w:rsid w:val="003E4975"/>
    <w:rsid w:val="00441D15"/>
    <w:rsid w:val="004E1926"/>
    <w:rsid w:val="00515998"/>
    <w:rsid w:val="00603384"/>
    <w:rsid w:val="006563D8"/>
    <w:rsid w:val="00666096"/>
    <w:rsid w:val="006752B1"/>
    <w:rsid w:val="006A7767"/>
    <w:rsid w:val="006F1E67"/>
    <w:rsid w:val="00774F85"/>
    <w:rsid w:val="00887457"/>
    <w:rsid w:val="008C1E22"/>
    <w:rsid w:val="00992F48"/>
    <w:rsid w:val="00A76A35"/>
    <w:rsid w:val="00B25E57"/>
    <w:rsid w:val="00B33884"/>
    <w:rsid w:val="00B43704"/>
    <w:rsid w:val="00C16B0F"/>
    <w:rsid w:val="00C519A8"/>
    <w:rsid w:val="00CD230B"/>
    <w:rsid w:val="00D21FEA"/>
    <w:rsid w:val="00D23DF0"/>
    <w:rsid w:val="00D6733D"/>
    <w:rsid w:val="00DF2567"/>
    <w:rsid w:val="00E53C97"/>
    <w:rsid w:val="00E54075"/>
    <w:rsid w:val="00E82FF0"/>
    <w:rsid w:val="00E9328D"/>
    <w:rsid w:val="00EA4A20"/>
    <w:rsid w:val="00EC32E1"/>
    <w:rsid w:val="00F1570A"/>
    <w:rsid w:val="00F4053B"/>
    <w:rsid w:val="00F768AE"/>
    <w:rsid w:val="3F5B2D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link w:val="16"/>
    <w:qFormat/>
    <w:uiPriority w:val="1"/>
    <w:rPr>
      <w:sz w:val="24"/>
      <w:szCs w:val="24"/>
    </w:r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Заголовок 11"/>
    <w:basedOn w:val="1"/>
    <w:qFormat/>
    <w:uiPriority w:val="1"/>
    <w:pPr>
      <w:spacing w:before="108"/>
      <w:ind w:left="1402"/>
      <w:outlineLvl w:val="1"/>
    </w:pPr>
    <w:rPr>
      <w:b/>
      <w:bCs/>
      <w:sz w:val="24"/>
      <w:szCs w:val="24"/>
    </w:rPr>
  </w:style>
  <w:style w:type="paragraph" w:styleId="11">
    <w:name w:val="List Paragraph"/>
    <w:basedOn w:val="1"/>
    <w:qFormat/>
    <w:uiPriority w:val="1"/>
    <w:pPr>
      <w:spacing w:before="110"/>
      <w:ind w:left="2410" w:hanging="322"/>
    </w:pPr>
  </w:style>
  <w:style w:type="paragraph" w:customStyle="1" w:styleId="12">
    <w:name w:val="Table Paragraph"/>
    <w:basedOn w:val="1"/>
    <w:qFormat/>
    <w:uiPriority w:val="1"/>
    <w:pPr>
      <w:spacing w:line="262" w:lineRule="exact"/>
      <w:ind w:left="108"/>
    </w:pPr>
  </w:style>
  <w:style w:type="character" w:customStyle="1" w:styleId="13">
    <w:name w:val="Верхний колонтитул Знак"/>
    <w:basedOn w:val="2"/>
    <w:link w:val="5"/>
    <w:semiHidden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4">
    <w:name w:val="Нижний колонтитул Знак"/>
    <w:basedOn w:val="2"/>
    <w:link w:val="7"/>
    <w:semiHidden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5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6">
    <w:name w:val="Основной текст Знак"/>
    <w:basedOn w:val="2"/>
    <w:link w:val="6"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7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31FD4-1703-4B7E-A33E-B074CEAFB8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1711</Words>
  <Characters>9753</Characters>
  <Lines>81</Lines>
  <Paragraphs>22</Paragraphs>
  <TotalTime>1</TotalTime>
  <ScaleCrop>false</ScaleCrop>
  <LinksUpToDate>false</LinksUpToDate>
  <CharactersWithSpaces>11442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2025-10-28T13:48:00Z</dcterms:created>
  <dc:creator>Лилия</dc:creator>
  <cp:lastModifiedBy>Пользователь</cp:lastModifiedBy>
  <cp:lastPrinted>2025-09-17T09:37:00Z</cp:lastPrinted>
  <dcterms:modified xsi:type="dcterms:W3CDTF">2025-10-29T05:37:41Z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2023-09-30T00:00:00Z</vt:filetime>
  </property>
  <property fmtid="{D5CDD505-2E9C-101B-9397-08002B2CF9AE}" pid="4" name="KSOProductBuildVer">
    <vt:lpwstr>1049-12.2.0.23131</vt:lpwstr>
  </property>
  <property fmtid="{D5CDD505-2E9C-101B-9397-08002B2CF9AE}" pid="5" name="ICV">
    <vt:lpwstr>A1D924F796A24E229AFD55D83EE5D8E8_13</vt:lpwstr>
  </property>
</Properties>
</file>